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079"/>
      </w:tblGrid>
      <w:tr w:rsidR="00017076" w:rsidRPr="00017076">
        <w:trPr>
          <w:jc w:val="center"/>
        </w:trPr>
        <w:tc>
          <w:tcPr>
            <w:tcW w:w="0" w:type="auto"/>
            <w:vAlign w:val="center"/>
            <w:hideMark/>
          </w:tcPr>
          <w:p w:rsidR="00017076" w:rsidRPr="00017076" w:rsidRDefault="00017076" w:rsidP="000170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017076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SD-27 SIRIO DIPOLE</w:t>
            </w:r>
            <w:r w:rsidRPr="00017076">
              <w:rPr>
                <w:rFonts w:ascii="Verdana" w:eastAsia="Times New Roman" w:hAnsi="Verdana" w:cs="Times New Roman"/>
                <w:color w:val="333333"/>
                <w:sz w:val="16"/>
                <w:lang w:eastAsia="es-ES"/>
              </w:rPr>
              <w:t xml:space="preserve"> ANTENA DIRECTIVA RIGIDA 27 MHZ</w:t>
            </w:r>
          </w:p>
          <w:p w:rsidR="00017076" w:rsidRPr="00017076" w:rsidRDefault="00017076" w:rsidP="000170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 w:eastAsia="es-ES"/>
              </w:rPr>
            </w:pPr>
            <w:r w:rsidRPr="00017076">
              <w:rPr>
                <w:rFonts w:ascii="Verdana" w:eastAsia="Times New Roman" w:hAnsi="Verdana" w:cs="Times New Roman"/>
                <w:color w:val="333333"/>
                <w:sz w:val="16"/>
                <w:lang w:val="en-US" w:eastAsia="es-ES"/>
              </w:rPr>
              <w:t xml:space="preserve">Type: 1/2 wave Dipole </w:t>
            </w:r>
            <w:r w:rsidRPr="00017076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es-ES"/>
              </w:rPr>
              <w:br/>
            </w:r>
            <w:r w:rsidRPr="00017076">
              <w:rPr>
                <w:rFonts w:ascii="Verdana" w:eastAsia="Times New Roman" w:hAnsi="Verdana" w:cs="Times New Roman"/>
                <w:color w:val="333333"/>
                <w:sz w:val="16"/>
                <w:lang w:val="en-US" w:eastAsia="es-ES"/>
              </w:rPr>
              <w:t xml:space="preserve">Frequency range: 26-29 MHz </w:t>
            </w:r>
            <w:r w:rsidRPr="00017076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es-ES"/>
              </w:rPr>
              <w:br/>
            </w:r>
            <w:r w:rsidRPr="00017076">
              <w:rPr>
                <w:rFonts w:ascii="Verdana" w:eastAsia="Times New Roman" w:hAnsi="Verdana" w:cs="Times New Roman"/>
                <w:color w:val="333333"/>
                <w:sz w:val="16"/>
                <w:lang w:val="en-US" w:eastAsia="es-ES"/>
              </w:rPr>
              <w:t xml:space="preserve">Impedance: 50 Ohms unbalanced </w:t>
            </w:r>
            <w:r w:rsidRPr="00017076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es-ES"/>
              </w:rPr>
              <w:br/>
            </w:r>
            <w:r w:rsidRPr="00017076">
              <w:rPr>
                <w:rFonts w:ascii="Verdana" w:eastAsia="Times New Roman" w:hAnsi="Verdana" w:cs="Times New Roman"/>
                <w:color w:val="333333"/>
                <w:sz w:val="16"/>
                <w:lang w:val="en-US" w:eastAsia="es-ES"/>
              </w:rPr>
              <w:t xml:space="preserve">Radiation (H-plane): </w:t>
            </w:r>
            <w:r w:rsidRPr="00017076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es-ES"/>
              </w:rPr>
              <w:br/>
            </w:r>
            <w:r w:rsidRPr="00017076">
              <w:rPr>
                <w:rFonts w:ascii="Verdana" w:eastAsia="Times New Roman" w:hAnsi="Verdana" w:cs="Times New Roman"/>
                <w:color w:val="333333"/>
                <w:sz w:val="16"/>
                <w:lang w:val="en-US" w:eastAsia="es-ES"/>
              </w:rPr>
              <w:t xml:space="preserve">Horizontal mounting: Directional </w:t>
            </w:r>
            <w:r w:rsidRPr="00017076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es-ES"/>
              </w:rPr>
              <w:br/>
            </w:r>
            <w:r w:rsidRPr="00017076">
              <w:rPr>
                <w:rFonts w:ascii="Verdana" w:eastAsia="Times New Roman" w:hAnsi="Verdana" w:cs="Times New Roman"/>
                <w:color w:val="333333"/>
                <w:sz w:val="16"/>
                <w:lang w:val="en-US" w:eastAsia="es-ES"/>
              </w:rPr>
              <w:t xml:space="preserve">Vertical mounting: Omnidirectional </w:t>
            </w:r>
            <w:r w:rsidRPr="00017076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es-ES"/>
              </w:rPr>
              <w:br/>
            </w:r>
            <w:r w:rsidRPr="00017076">
              <w:rPr>
                <w:rFonts w:ascii="Verdana" w:eastAsia="Times New Roman" w:hAnsi="Verdana" w:cs="Times New Roman"/>
                <w:color w:val="333333"/>
                <w:sz w:val="16"/>
                <w:lang w:val="en-US" w:eastAsia="es-ES"/>
              </w:rPr>
              <w:t xml:space="preserve">Polarization: horizontal </w:t>
            </w:r>
          </w:p>
          <w:p w:rsidR="00017076" w:rsidRPr="00017076" w:rsidRDefault="00017076" w:rsidP="000170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ES"/>
              </w:rPr>
            </w:pPr>
            <w:r w:rsidRPr="00017076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n-US" w:eastAsia="es-ES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  <w:lang w:eastAsia="es-ES"/>
              </w:rPr>
              <w:drawing>
                <wp:inline distT="0" distB="0" distL="0" distR="0">
                  <wp:extent cx="3813175" cy="3813175"/>
                  <wp:effectExtent l="19050" t="0" r="0" b="0"/>
                  <wp:docPr id="1" name="Imagen 1" descr="SD 27 SIRIO DIP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D 27 SIRIO DIP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381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7076" w:rsidRPr="00017076" w:rsidRDefault="00017076" w:rsidP="00017076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079"/>
      </w:tblGrid>
      <w:tr w:rsidR="00017076" w:rsidRPr="00017076">
        <w:trPr>
          <w:jc w:val="center"/>
        </w:trPr>
        <w:tc>
          <w:tcPr>
            <w:tcW w:w="0" w:type="auto"/>
            <w:vAlign w:val="center"/>
            <w:hideMark/>
          </w:tcPr>
          <w:p w:rsidR="00017076" w:rsidRPr="00017076" w:rsidRDefault="00017076" w:rsidP="000170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  <w:tr w:rsidR="00017076" w:rsidRPr="00017076">
        <w:trPr>
          <w:jc w:val="center"/>
        </w:trPr>
        <w:tc>
          <w:tcPr>
            <w:tcW w:w="0" w:type="auto"/>
            <w:vAlign w:val="center"/>
            <w:hideMark/>
          </w:tcPr>
          <w:p w:rsidR="00017076" w:rsidRPr="00017076" w:rsidRDefault="00017076" w:rsidP="000170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  <w:tr w:rsidR="00017076" w:rsidRPr="00017076">
        <w:trPr>
          <w:jc w:val="center"/>
        </w:trPr>
        <w:tc>
          <w:tcPr>
            <w:tcW w:w="0" w:type="auto"/>
            <w:vAlign w:val="center"/>
            <w:hideMark/>
          </w:tcPr>
          <w:p w:rsidR="00017076" w:rsidRPr="00017076" w:rsidRDefault="00017076" w:rsidP="000170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  <w:tr w:rsidR="00017076" w:rsidRPr="00017076">
        <w:trPr>
          <w:jc w:val="center"/>
        </w:trPr>
        <w:tc>
          <w:tcPr>
            <w:tcW w:w="0" w:type="auto"/>
            <w:vAlign w:val="center"/>
            <w:hideMark/>
          </w:tcPr>
          <w:p w:rsidR="00017076" w:rsidRPr="00017076" w:rsidRDefault="00017076" w:rsidP="000170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017076" w:rsidRPr="00017076" w:rsidRDefault="00017076" w:rsidP="00017076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7596"/>
        <w:gridCol w:w="58"/>
      </w:tblGrid>
      <w:tr w:rsidR="00017076" w:rsidRPr="00017076">
        <w:trPr>
          <w:trHeight w:val="300"/>
          <w:jc w:val="center"/>
        </w:trPr>
        <w:tc>
          <w:tcPr>
            <w:tcW w:w="450" w:type="dxa"/>
            <w:vAlign w:val="center"/>
            <w:hideMark/>
          </w:tcPr>
          <w:p w:rsidR="00017076" w:rsidRPr="00017076" w:rsidRDefault="00017076" w:rsidP="000170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bookmarkStart w:id="0" w:name="caracteristicas"/>
            <w:bookmarkEnd w:id="0"/>
          </w:p>
        </w:tc>
        <w:tc>
          <w:tcPr>
            <w:tcW w:w="0" w:type="auto"/>
            <w:vAlign w:val="center"/>
            <w:hideMark/>
          </w:tcPr>
          <w:p w:rsidR="00017076" w:rsidRPr="00017076" w:rsidRDefault="00017076" w:rsidP="0001707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6699"/>
                <w:lang w:eastAsia="es-ES"/>
              </w:rPr>
            </w:pPr>
          </w:p>
        </w:tc>
      </w:tr>
      <w:tr w:rsidR="00017076" w:rsidRPr="00017076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93"/>
              <w:gridCol w:w="7228"/>
              <w:gridCol w:w="233"/>
            </w:tblGrid>
            <w:tr w:rsidR="00017076" w:rsidRPr="00017076">
              <w:trPr>
                <w:trHeight w:val="122"/>
              </w:trPr>
              <w:tc>
                <w:tcPr>
                  <w:tcW w:w="177" w:type="dxa"/>
                  <w:noWrap/>
                  <w:vAlign w:val="center"/>
                  <w:hideMark/>
                </w:tcPr>
                <w:p w:rsidR="00017076" w:rsidRPr="00017076" w:rsidRDefault="00017076" w:rsidP="000170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2"/>
                      <w:szCs w:val="19"/>
                      <w:lang w:eastAsia="es-ES"/>
                    </w:rPr>
                  </w:pPr>
                </w:p>
              </w:tc>
              <w:tc>
                <w:tcPr>
                  <w:tcW w:w="5000" w:type="pct"/>
                  <w:shd w:val="clear" w:color="auto" w:fill="FC9B2A"/>
                  <w:vAlign w:val="center"/>
                  <w:hideMark/>
                </w:tcPr>
                <w:p w:rsidR="00017076" w:rsidRPr="00017076" w:rsidRDefault="00017076" w:rsidP="000170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2"/>
                      <w:szCs w:val="19"/>
                      <w:lang w:eastAsia="es-ES"/>
                    </w:rPr>
                  </w:pPr>
                </w:p>
              </w:tc>
              <w:tc>
                <w:tcPr>
                  <w:tcW w:w="217" w:type="dxa"/>
                  <w:noWrap/>
                  <w:vAlign w:val="center"/>
                  <w:hideMark/>
                </w:tcPr>
                <w:p w:rsidR="00017076" w:rsidRPr="00017076" w:rsidRDefault="00017076" w:rsidP="000170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2"/>
                      <w:szCs w:val="19"/>
                      <w:lang w:eastAsia="es-ES"/>
                    </w:rPr>
                  </w:pPr>
                </w:p>
              </w:tc>
            </w:tr>
            <w:tr w:rsidR="00017076" w:rsidRPr="00017076">
              <w:tc>
                <w:tcPr>
                  <w:tcW w:w="0" w:type="auto"/>
                  <w:shd w:val="clear" w:color="auto" w:fill="FC9B2A"/>
                  <w:vAlign w:val="center"/>
                  <w:hideMark/>
                </w:tcPr>
                <w:p w:rsidR="00017076" w:rsidRPr="00017076" w:rsidRDefault="00017076" w:rsidP="000170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FC9B2A"/>
                  <w:vAlign w:val="center"/>
                  <w:hideMark/>
                </w:tcPr>
                <w:p w:rsidR="00017076" w:rsidRPr="00017076" w:rsidRDefault="00017076" w:rsidP="000170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drawing>
                      <wp:inline distT="0" distB="0" distL="0" distR="0">
                        <wp:extent cx="189865" cy="189865"/>
                        <wp:effectExtent l="19050" t="0" r="635" b="0"/>
                        <wp:docPr id="2" name="Imagen 2" descr="http://www.locuradigital.com/templates/jcc/images/referencia/redond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locuradigital.com/templates/jcc/images/referencia/redond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17076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t xml:space="preserve">CARACTERÍSTICAS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7076" w:rsidRPr="00017076" w:rsidRDefault="00017076" w:rsidP="000170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  <w:tr w:rsidR="00017076" w:rsidRPr="00017076">
              <w:trPr>
                <w:trHeight w:val="217"/>
              </w:trPr>
              <w:tc>
                <w:tcPr>
                  <w:tcW w:w="177" w:type="dxa"/>
                  <w:noWrap/>
                  <w:vAlign w:val="center"/>
                  <w:hideMark/>
                </w:tcPr>
                <w:p w:rsidR="00017076" w:rsidRPr="00017076" w:rsidRDefault="00017076" w:rsidP="000170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7076" w:rsidRPr="00017076" w:rsidRDefault="00017076" w:rsidP="000170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  <w:tc>
                <w:tcPr>
                  <w:tcW w:w="217" w:type="dxa"/>
                  <w:noWrap/>
                  <w:vAlign w:val="center"/>
                  <w:hideMark/>
                </w:tcPr>
                <w:p w:rsidR="00017076" w:rsidRPr="00017076" w:rsidRDefault="00017076" w:rsidP="000170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</w:tbl>
          <w:p w:rsidR="00017076" w:rsidRPr="00017076" w:rsidRDefault="00017076" w:rsidP="000170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017076" w:rsidRPr="00017076" w:rsidRDefault="00017076" w:rsidP="00017076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079"/>
      </w:tblGrid>
      <w:tr w:rsidR="00017076" w:rsidRPr="00017076">
        <w:trPr>
          <w:jc w:val="center"/>
        </w:trPr>
        <w:tc>
          <w:tcPr>
            <w:tcW w:w="0" w:type="auto"/>
            <w:vAlign w:val="center"/>
            <w:hideMark/>
          </w:tcPr>
          <w:p w:rsidR="00017076" w:rsidRPr="00017076" w:rsidRDefault="00017076" w:rsidP="000170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s-ES"/>
              </w:rPr>
            </w:pPr>
            <w:r w:rsidRPr="00017076">
              <w:rPr>
                <w:rFonts w:ascii="Verdana" w:eastAsia="Times New Roman" w:hAnsi="Symbol" w:cs="Times New Roman"/>
                <w:color w:val="000000"/>
                <w:sz w:val="16"/>
                <w:szCs w:val="16"/>
                <w:lang w:eastAsia="es-ES"/>
              </w:rPr>
              <w:t></w:t>
            </w:r>
            <w:r w:rsidRPr="000170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s-ES"/>
              </w:rPr>
              <w:t xml:space="preserve">  Gain: 0 dBd, 2.15 dBi </w:t>
            </w:r>
          </w:p>
          <w:p w:rsidR="00017076" w:rsidRPr="00017076" w:rsidRDefault="00017076" w:rsidP="000170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s-ES"/>
              </w:rPr>
            </w:pPr>
            <w:r w:rsidRPr="00017076">
              <w:rPr>
                <w:rFonts w:ascii="Verdana" w:eastAsia="Times New Roman" w:hAnsi="Symbol" w:cs="Times New Roman"/>
                <w:color w:val="000000"/>
                <w:sz w:val="16"/>
                <w:szCs w:val="16"/>
                <w:lang w:eastAsia="es-ES"/>
              </w:rPr>
              <w:t></w:t>
            </w:r>
            <w:r w:rsidRPr="000170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s-ES"/>
              </w:rPr>
              <w:t xml:space="preserve">  Bandwidth at S.W.R. 2:1: 3750 KHz </w:t>
            </w:r>
          </w:p>
          <w:p w:rsidR="00017076" w:rsidRPr="00017076" w:rsidRDefault="00017076" w:rsidP="000170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s-ES"/>
              </w:rPr>
            </w:pPr>
            <w:r w:rsidRPr="00017076">
              <w:rPr>
                <w:rFonts w:ascii="Verdana" w:eastAsia="Times New Roman" w:hAnsi="Symbol" w:cs="Times New Roman"/>
                <w:color w:val="000000"/>
                <w:sz w:val="16"/>
                <w:szCs w:val="16"/>
                <w:lang w:eastAsia="es-ES"/>
              </w:rPr>
              <w:t></w:t>
            </w:r>
            <w:r w:rsidRPr="000170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s-ES"/>
              </w:rPr>
              <w:t xml:space="preserve">  S.W.R. at res. freq.: = 1.1:1 </w:t>
            </w:r>
          </w:p>
          <w:p w:rsidR="00017076" w:rsidRPr="00017076" w:rsidRDefault="00017076" w:rsidP="000170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s-ES"/>
              </w:rPr>
            </w:pPr>
            <w:r w:rsidRPr="00017076">
              <w:rPr>
                <w:rFonts w:ascii="Verdana" w:eastAsia="Times New Roman" w:hAnsi="Symbol" w:cs="Times New Roman"/>
                <w:color w:val="000000"/>
                <w:sz w:val="16"/>
                <w:szCs w:val="16"/>
                <w:lang w:eastAsia="es-ES"/>
              </w:rPr>
              <w:t></w:t>
            </w:r>
            <w:r w:rsidRPr="000170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s-ES"/>
              </w:rPr>
              <w:t xml:space="preserve">  Max. power:1000 Watts (CW) Continuous, 3000 Watts (CW) short time </w:t>
            </w:r>
          </w:p>
          <w:p w:rsidR="00017076" w:rsidRPr="00017076" w:rsidRDefault="00017076" w:rsidP="000170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s-ES"/>
              </w:rPr>
            </w:pPr>
            <w:r w:rsidRPr="00017076">
              <w:rPr>
                <w:rFonts w:ascii="Verdana" w:eastAsia="Times New Roman" w:hAnsi="Symbol" w:cs="Times New Roman"/>
                <w:color w:val="000000"/>
                <w:sz w:val="16"/>
                <w:szCs w:val="16"/>
                <w:lang w:eastAsia="es-ES"/>
              </w:rPr>
              <w:t></w:t>
            </w:r>
            <w:r w:rsidRPr="000170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s-ES"/>
              </w:rPr>
              <w:t xml:space="preserve">  Feed system / position: Gamma match / center </w:t>
            </w:r>
          </w:p>
          <w:p w:rsidR="00017076" w:rsidRPr="00017076" w:rsidRDefault="00017076" w:rsidP="000170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s-ES"/>
              </w:rPr>
            </w:pPr>
            <w:r w:rsidRPr="00017076">
              <w:rPr>
                <w:rFonts w:ascii="Verdana" w:eastAsia="Times New Roman" w:hAnsi="Symbol" w:cs="Times New Roman"/>
                <w:color w:val="000000"/>
                <w:sz w:val="16"/>
                <w:szCs w:val="16"/>
                <w:lang w:eastAsia="es-ES"/>
              </w:rPr>
              <w:t></w:t>
            </w:r>
            <w:r w:rsidRPr="000170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s-ES"/>
              </w:rPr>
              <w:t xml:space="preserve">  Connector: UHF-female </w:t>
            </w:r>
          </w:p>
          <w:p w:rsidR="00017076" w:rsidRPr="00017076" w:rsidRDefault="00017076" w:rsidP="000170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s-ES"/>
              </w:rPr>
            </w:pPr>
            <w:r w:rsidRPr="00017076">
              <w:rPr>
                <w:rFonts w:ascii="Verdana" w:eastAsia="Times New Roman" w:hAnsi="Symbol" w:cs="Times New Roman"/>
                <w:color w:val="000000"/>
                <w:sz w:val="16"/>
                <w:szCs w:val="16"/>
                <w:lang w:eastAsia="es-ES"/>
              </w:rPr>
              <w:t></w:t>
            </w:r>
            <w:r w:rsidRPr="000170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s-ES"/>
              </w:rPr>
              <w:t xml:space="preserve">  Boom Length: 1400mm</w:t>
            </w:r>
          </w:p>
          <w:p w:rsidR="00017076" w:rsidRPr="00017076" w:rsidRDefault="00017076" w:rsidP="000170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s-ES"/>
              </w:rPr>
            </w:pPr>
            <w:r w:rsidRPr="00017076">
              <w:rPr>
                <w:rFonts w:ascii="Verdana" w:eastAsia="Times New Roman" w:hAnsi="Symbol" w:cs="Times New Roman"/>
                <w:color w:val="000000"/>
                <w:sz w:val="16"/>
                <w:szCs w:val="16"/>
                <w:lang w:eastAsia="es-ES"/>
              </w:rPr>
              <w:t></w:t>
            </w:r>
            <w:r w:rsidRPr="000170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s-ES"/>
              </w:rPr>
              <w:t xml:space="preserve">  Boom Diameter: 33mm</w:t>
            </w:r>
          </w:p>
          <w:p w:rsidR="00017076" w:rsidRPr="00017076" w:rsidRDefault="00017076" w:rsidP="000170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s-ES"/>
              </w:rPr>
            </w:pPr>
            <w:r w:rsidRPr="00017076">
              <w:rPr>
                <w:rFonts w:ascii="Verdana" w:eastAsia="Times New Roman" w:hAnsi="Symbol" w:cs="Times New Roman"/>
                <w:color w:val="000000"/>
                <w:sz w:val="16"/>
                <w:szCs w:val="16"/>
                <w:lang w:eastAsia="es-ES"/>
              </w:rPr>
              <w:t></w:t>
            </w:r>
            <w:r w:rsidRPr="000170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s-ES"/>
              </w:rPr>
              <w:t xml:space="preserve">  Radiator Length (Vertical elements): 5420mm</w:t>
            </w:r>
          </w:p>
          <w:p w:rsidR="00017076" w:rsidRPr="00017076" w:rsidRDefault="00017076" w:rsidP="000170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s-ES"/>
              </w:rPr>
            </w:pPr>
            <w:r w:rsidRPr="00017076">
              <w:rPr>
                <w:rFonts w:ascii="Verdana" w:eastAsia="Times New Roman" w:hAnsi="Symbol" w:cs="Times New Roman"/>
                <w:color w:val="000000"/>
                <w:sz w:val="16"/>
                <w:szCs w:val="16"/>
                <w:lang w:eastAsia="es-ES"/>
              </w:rPr>
              <w:t></w:t>
            </w:r>
            <w:r w:rsidRPr="000170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s-ES"/>
              </w:rPr>
              <w:t xml:space="preserve">  Radiator Diameters: 8-12-16mm</w:t>
            </w:r>
          </w:p>
          <w:p w:rsidR="00017076" w:rsidRPr="00017076" w:rsidRDefault="00017076" w:rsidP="000170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s-ES"/>
              </w:rPr>
            </w:pPr>
            <w:r w:rsidRPr="00017076">
              <w:rPr>
                <w:rFonts w:ascii="Verdana" w:eastAsia="Times New Roman" w:hAnsi="Symbol" w:cs="Times New Roman"/>
                <w:color w:val="000000"/>
                <w:sz w:val="16"/>
                <w:szCs w:val="16"/>
                <w:lang w:eastAsia="es-ES"/>
              </w:rPr>
              <w:t></w:t>
            </w:r>
            <w:r w:rsidRPr="000170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s-ES"/>
              </w:rPr>
              <w:t xml:space="preserve">  Weight (approx): 2.5kg</w:t>
            </w:r>
          </w:p>
          <w:p w:rsidR="00017076" w:rsidRPr="00017076" w:rsidRDefault="00017076" w:rsidP="00017076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17076">
              <w:rPr>
                <w:rFonts w:ascii="Verdana" w:eastAsia="Times New Roman" w:hAnsi="Symbol" w:cs="Times New Roman"/>
                <w:color w:val="000000"/>
                <w:sz w:val="16"/>
                <w:szCs w:val="16"/>
                <w:lang w:eastAsia="es-ES"/>
              </w:rPr>
              <w:t></w:t>
            </w:r>
            <w:r w:rsidRPr="000170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  </w:t>
            </w:r>
            <w:proofErr w:type="spellStart"/>
            <w:r w:rsidRPr="000170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Mounting</w:t>
            </w:r>
            <w:proofErr w:type="spellEnd"/>
            <w:r w:rsidRPr="000170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170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Mast</w:t>
            </w:r>
            <w:proofErr w:type="spellEnd"/>
            <w:r w:rsidRPr="000170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170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Diameters</w:t>
            </w:r>
            <w:proofErr w:type="spellEnd"/>
            <w:r w:rsidRPr="000170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: 35/50mm</w:t>
            </w:r>
          </w:p>
        </w:tc>
      </w:tr>
    </w:tbl>
    <w:p w:rsidR="009527CE" w:rsidRDefault="009527CE"/>
    <w:sectPr w:rsidR="009527CE" w:rsidSect="00952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17076"/>
    <w:rsid w:val="00017076"/>
    <w:rsid w:val="0095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7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21">
    <w:name w:val="normal21"/>
    <w:basedOn w:val="Fuentedeprrafopredeter"/>
    <w:rsid w:val="00017076"/>
    <w:rPr>
      <w:rFonts w:ascii="Verdana" w:hAnsi="Verdana" w:hint="default"/>
      <w:i w:val="0"/>
      <w:iCs w:val="0"/>
      <w:strike w:val="0"/>
      <w:dstrike w:val="0"/>
      <w:color w:val="333333"/>
      <w:sz w:val="16"/>
      <w:szCs w:val="16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01707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0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620</Characters>
  <Application>Microsoft Office Word</Application>
  <DocSecurity>0</DocSecurity>
  <Lines>5</Lines>
  <Paragraphs>1</Paragraphs>
  <ScaleCrop>false</ScaleCrop>
  <Company> 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2012-09-13T12:34:00Z</dcterms:created>
  <dcterms:modified xsi:type="dcterms:W3CDTF">2012-09-13T12:34:00Z</dcterms:modified>
</cp:coreProperties>
</file>