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1B" w:rsidRPr="000B151B" w:rsidRDefault="000B151B" w:rsidP="000B15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0B151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HDBD1 </w:t>
      </w:r>
    </w:p>
    <w:p w:rsidR="000B151B" w:rsidRPr="000B151B" w:rsidRDefault="000B151B" w:rsidP="000B151B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HDBD1 HOXIN Dipolo de cable. Longitud 25 metros. </w:t>
        </w:r>
        <w:proofErr w:type="spellStart"/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Frec</w:t>
        </w:r>
        <w:proofErr w:type="spellEnd"/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2 - 30 </w:t>
        </w:r>
        <w:proofErr w:type="spellStart"/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Mhz</w:t>
        </w:r>
        <w:proofErr w:type="spellEnd"/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. PL </w:t>
        </w:r>
      </w:hyperlink>
    </w:p>
    <w:p w:rsidR="000B151B" w:rsidRPr="000B151B" w:rsidRDefault="000B151B" w:rsidP="000B15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0B151B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28739F95" wp14:editId="76BDD9F6">
            <wp:extent cx="1992630" cy="931545"/>
            <wp:effectExtent l="0" t="0" r="7620" b="1905"/>
            <wp:docPr id="1" name="Imagen 1" descr="HDBD1 HOXIN Dipolo de cable. Longitud 25 metros. Frec: 2 - 30 Mhz. PL hemb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BD1 HOXIN Dipolo de cable. Longitud 25 metros. Frec: 2 - 30 Mhz. PL hemb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1B" w:rsidRPr="000B151B" w:rsidRDefault="000B151B" w:rsidP="000B15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0B151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0B151B" w:rsidRPr="000B151B" w:rsidRDefault="000B151B" w:rsidP="000B151B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0B151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HDBD1 </w:t>
        </w:r>
      </w:hyperlink>
    </w:p>
    <w:p w:rsidR="000B151B" w:rsidRPr="000B151B" w:rsidRDefault="000B151B" w:rsidP="000B151B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HDBD1 HOXIN Dipolo de cable. Longitud 25 metros. </w:t>
      </w:r>
      <w:proofErr w:type="spellStart"/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Frec</w:t>
      </w:r>
      <w:proofErr w:type="spellEnd"/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: 2 - 30 </w:t>
      </w:r>
      <w:proofErr w:type="spellStart"/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Mhz</w:t>
      </w:r>
      <w:proofErr w:type="spellEnd"/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. PL hembra </w:t>
      </w:r>
    </w:p>
    <w:p w:rsidR="000B151B" w:rsidRPr="000B151B" w:rsidRDefault="000B151B" w:rsidP="000B151B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0B151B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0B151B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0B151B" w:rsidRPr="000B151B" w:rsidRDefault="000B151B" w:rsidP="000B151B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0B151B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139,00€ </w:t>
      </w:r>
    </w:p>
    <w:p w:rsidR="000B151B" w:rsidRPr="000B151B" w:rsidRDefault="000B151B" w:rsidP="000B151B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0B151B" w:rsidRPr="000B151B" w:rsidRDefault="000B151B" w:rsidP="000B1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0B151B" w:rsidRPr="000B151B" w:rsidRDefault="000B151B" w:rsidP="000B151B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0B151B" w:rsidRPr="000B151B" w:rsidRDefault="000B151B" w:rsidP="000B151B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0B151B" w:rsidRPr="000B151B" w:rsidRDefault="000B151B" w:rsidP="000B151B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0B151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0B151B" w:rsidRPr="000B151B" w:rsidRDefault="000B151B" w:rsidP="000B15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0B151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0B151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0B151B" w:rsidRPr="000B151B" w:rsidRDefault="000B151B" w:rsidP="000B151B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</w:pPr>
      <w:r w:rsidRPr="000B151B"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  <w:t>HD-BD1</w:t>
      </w:r>
    </w:p>
    <w:p w:rsidR="000B151B" w:rsidRPr="000B151B" w:rsidRDefault="000B151B" w:rsidP="000B1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HDBD1 HOXIN Dipolo de cable. Longitud 25 metros. </w:t>
      </w:r>
      <w:proofErr w:type="spellStart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Frec</w:t>
      </w:r>
      <w:proofErr w:type="spellEnd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: 2 - 30 </w:t>
      </w:r>
      <w:proofErr w:type="spellStart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Mhz</w:t>
      </w:r>
      <w:proofErr w:type="spellEnd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 PL hembra</w:t>
      </w:r>
    </w:p>
    <w:p w:rsidR="000B151B" w:rsidRPr="000B151B" w:rsidRDefault="000B151B" w:rsidP="000B151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B151B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1979C18F" wp14:editId="6F0345D7">
            <wp:extent cx="3813175" cy="1828800"/>
            <wp:effectExtent l="0" t="0" r="0" b="0"/>
            <wp:docPr id="2" name="Imagen 2" descr="HDBD1 HOXIN Dipolo de cable. Longitud 25 metros. Frec: 2 - 30 Mhz. PL he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DBD1 HOXIN Dipolo de cable. Longitud 25 metros. Frec: 2 - 30 Mhz. PL hemb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1B" w:rsidRPr="000B151B" w:rsidRDefault="000B151B" w:rsidP="000B151B">
      <w:pPr>
        <w:shd w:val="clear" w:color="auto" w:fill="FFFFFF"/>
        <w:spacing w:before="100" w:beforeAutospacing="1" w:after="100" w:afterAutospacing="1" w:line="600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</w:pPr>
      <w:proofErr w:type="spellStart"/>
      <w:r w:rsidRPr="000B151B"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  <w:t>Caracteristicas</w:t>
      </w:r>
      <w:proofErr w:type="spellEnd"/>
    </w:p>
    <w:p w:rsidR="000B151B" w:rsidRPr="000B151B" w:rsidRDefault="000B151B" w:rsidP="000B1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HDBD1 HOXIN Dipolo de cable. Longitud 25 metros. </w:t>
      </w:r>
      <w:proofErr w:type="spellStart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Frec</w:t>
      </w:r>
      <w:proofErr w:type="spellEnd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: 2 - 30 </w:t>
      </w:r>
      <w:proofErr w:type="spellStart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Mhz</w:t>
      </w:r>
      <w:proofErr w:type="spellEnd"/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 PL hembra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Para obtener el mejor rendimiento en toda la banda de HF.</w:t>
      </w:r>
    </w:p>
    <w:p w:rsidR="000B151B" w:rsidRPr="000B151B" w:rsidRDefault="000B151B" w:rsidP="000B151B">
      <w:pPr>
        <w:shd w:val="clear" w:color="auto" w:fill="FFFFFF"/>
        <w:spacing w:before="100" w:beforeAutospacing="1" w:after="100" w:afterAutospacing="1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Frecuencia: 2 ~ 30 MHz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Impedancia: 50 Ohm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VSWR: 2:1 para 2 ~ 18 MHz, 18 MHz superior a 3:1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Extensión máxima: 25 metros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lastRenderedPageBreak/>
        <w:t>Peso: 3,5 kg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Potencia máxima: 150 W PEP</w:t>
      </w:r>
      <w:r w:rsidRPr="000B151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Conector: PL-259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E14"/>
    <w:multiLevelType w:val="multilevel"/>
    <w:tmpl w:val="3D7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A6114"/>
    <w:multiLevelType w:val="multilevel"/>
    <w:tmpl w:val="FBD6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7CB6"/>
    <w:multiLevelType w:val="multilevel"/>
    <w:tmpl w:val="3BB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55F96"/>
    <w:multiLevelType w:val="multilevel"/>
    <w:tmpl w:val="B13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1B"/>
    <w:rsid w:val="000B151B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146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17580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227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2382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95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69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89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4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06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ocuradigital.com/antenas_dipolos/hdbd1_hoxin_dipolo_de_cab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2013-06-27T12:21:00Z</dcterms:created>
  <dcterms:modified xsi:type="dcterms:W3CDTF">2013-06-27T12:21:00Z</dcterms:modified>
</cp:coreProperties>
</file>