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55" w:rsidRPr="00BE4455" w:rsidRDefault="00BE4455" w:rsidP="00BE4455">
      <w:pPr>
        <w:numPr>
          <w:ilvl w:val="0"/>
          <w:numId w:val="1"/>
        </w:numPr>
        <w:shd w:val="clear" w:color="auto" w:fill="FFFFFF"/>
        <w:spacing w:before="100" w:beforeAutospacing="1" w:after="100" w:afterAutospacing="1" w:line="240" w:lineRule="auto"/>
        <w:ind w:left="-15"/>
        <w:rPr>
          <w:rFonts w:ascii="Times New Roman" w:eastAsia="Times New Roman" w:hAnsi="Times New Roman" w:cs="Times New Roman"/>
          <w:color w:val="3B5998"/>
          <w:sz w:val="24"/>
          <w:szCs w:val="24"/>
          <w:bdr w:val="single" w:sz="6" w:space="0" w:color="CCCCCC" w:frame="1"/>
          <w:lang w:eastAsia="es-ES"/>
        </w:rPr>
      </w:pPr>
      <w:r w:rsidRPr="00BE4455">
        <w:rPr>
          <w:rFonts w:ascii="Times New Roman" w:eastAsia="Times New Roman" w:hAnsi="Times New Roman" w:cs="Times New Roman"/>
          <w:color w:val="333333"/>
          <w:sz w:val="24"/>
          <w:szCs w:val="24"/>
          <w:lang w:eastAsia="es-ES"/>
        </w:rPr>
        <w:fldChar w:fldCharType="begin"/>
      </w:r>
      <w:r w:rsidRPr="00BE4455">
        <w:rPr>
          <w:rFonts w:ascii="Times New Roman" w:eastAsia="Times New Roman" w:hAnsi="Times New Roman" w:cs="Times New Roman"/>
          <w:color w:val="333333"/>
          <w:sz w:val="24"/>
          <w:szCs w:val="24"/>
          <w:lang w:eastAsia="es-ES"/>
        </w:rPr>
        <w:instrText xml:space="preserve"> HYPERLINK "https://www.facebook.com/photo.php?fbid=133321500199976&amp;set=a.123557904509669.1073741829.100005663800043&amp;type=1&amp;ref=nf" </w:instrText>
      </w:r>
      <w:r w:rsidRPr="00BE4455">
        <w:rPr>
          <w:rFonts w:ascii="Times New Roman" w:eastAsia="Times New Roman" w:hAnsi="Times New Roman" w:cs="Times New Roman"/>
          <w:color w:val="333333"/>
          <w:sz w:val="24"/>
          <w:szCs w:val="24"/>
          <w:lang w:eastAsia="es-ES"/>
        </w:rPr>
        <w:fldChar w:fldCharType="separate"/>
      </w:r>
    </w:p>
    <w:p w:rsidR="00BE4455" w:rsidRPr="00BE4455" w:rsidRDefault="00BE4455" w:rsidP="00BE4455">
      <w:pPr>
        <w:shd w:val="clear" w:color="auto" w:fill="FFFFFF"/>
        <w:spacing w:before="100" w:beforeAutospacing="1" w:after="100" w:afterAutospacing="1" w:line="240" w:lineRule="auto"/>
        <w:rPr>
          <w:rFonts w:ascii="Times New Roman" w:eastAsia="Times New Roman" w:hAnsi="Times New Roman" w:cs="Times New Roman"/>
          <w:sz w:val="24"/>
          <w:szCs w:val="24"/>
          <w:lang w:eastAsia="es-ES"/>
        </w:rPr>
      </w:pPr>
      <w:r w:rsidRPr="00BE4455">
        <w:rPr>
          <w:rFonts w:ascii="Times New Roman" w:eastAsia="Times New Roman" w:hAnsi="Times New Roman" w:cs="Times New Roman"/>
          <w:noProof/>
          <w:color w:val="3B5998"/>
          <w:sz w:val="24"/>
          <w:szCs w:val="24"/>
          <w:bdr w:val="single" w:sz="6" w:space="0" w:color="CCCCCC" w:frame="1"/>
          <w:lang w:eastAsia="es-ES"/>
        </w:rPr>
        <w:drawing>
          <wp:inline distT="0" distB="0" distL="0" distR="0" wp14:anchorId="78A9EB6E" wp14:editId="29B9DFE3">
            <wp:extent cx="2717165" cy="2026920"/>
            <wp:effectExtent l="0" t="0" r="6985" b="0"/>
            <wp:docPr id="2" name="Imagen 2" descr="Influencia del material utilizado para la construcción de la antena&#10;&#10;A mayor grosor del cable irradiante utilizado, mayor anchura de banda, ajuste menos crítico.&#10;&#10;1.-La resistencia al paso de la corriente en los diversos materiales influye en el rendimiento de la antena, Por ejemplo si tenemos una antena con alambre de cobre tendrá 0.1 dB más ganancia que una hecha con alambre de aluminio y si está se construye con acero bajará su rendimiento en más de 3 dB.&#10;2.- Ahora el diámetro del conductor influye también en la ganancia de la antena. Si tenemos una antena de alambre y otra hecha con tubo se notará que en la antena hecha con tubos tendrá más ancho de banda a cambio de perder 0.15 dB, lo cuál es muy poco sobre todo si la antena la usamos para frecuencias bajas, puesto que si tenemos una antena para altas frecuencias con un conductor muy grueso o sea que su relación longitud diámetro sea muy pequeña ahí si es contraproducente utilizar diámetros muy gruesos.&#10;3.- Como conclusión las antenas de alambre son más económicas, tienen mejor ganancia de acuerdo a lo antes expuesto y la ventaja de las antenas hechas con tubos de aluminio tienen la ventaja de ser mas ligeras en peso que las hechas con tubo de cobre y sobre todo el costo del aluminio es mas barato que el cobre. A partir de este análisis podrás decidir que tipo de material utilizaras para la construcción de tus antenas en función de: propiedades, costo y frecuencia del espectro.&#10;Consideraciones mínimas para el buen desempeño de un dipolo&#10;&#10;Cada segmento debe ir aislado en sus extremos: el punto de ataque o toma de coaxial irá al centro.&#10;Cada brazo debe medir 1/4 de onda con respecto a la frecuencia central de trabajo.&#10;La altura mínima desde la superficie del suelo, también será de 1/4 de onda.&#10;La longitud del cable coaxial deberá ser igualmente un múltiplo aproximado de 1/2 de onda multiplicado por su factor de velocidad.&#10;En el punto de ataque es conveniente situar un balún de relación 1:1&#10;Para ajuste de la R.O.E. se deberá acortar o alargar levemente el largo de los elementos o también variando el ángulo de de caída de los mismos. Reglas básicas A mayor altura del dipolo, ángulo de radiación más bajo y mayor ganancia * A mayor despeje de elementos circundantes menor alteración a los lóbulos de disparo, mayor ganancia">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fluencia del material utilizado para la construcción de la antena&#10;&#10;A mayor grosor del cable irradiante utilizado, mayor anchura de banda, ajuste menos crítico.&#10;&#10;1.-La resistencia al paso de la corriente en los diversos materiales influye en el rendimiento de la antena, Por ejemplo si tenemos una antena con alambre de cobre tendrá 0.1 dB más ganancia que una hecha con alambre de aluminio y si está se construye con acero bajará su rendimiento en más de 3 dB.&#10;2.- Ahora el diámetro del conductor influye también en la ganancia de la antena. Si tenemos una antena de alambre y otra hecha con tubo se notará que en la antena hecha con tubos tendrá más ancho de banda a cambio de perder 0.15 dB, lo cuál es muy poco sobre todo si la antena la usamos para frecuencias bajas, puesto que si tenemos una antena para altas frecuencias con un conductor muy grueso o sea que su relación longitud diámetro sea muy pequeña ahí si es contraproducente utilizar diámetros muy gruesos.&#10;3.- Como conclusión las antenas de alambre son más económicas, tienen mejor ganancia de acuerdo a lo antes expuesto y la ventaja de las antenas hechas con tubos de aluminio tienen la ventaja de ser mas ligeras en peso que las hechas con tubo de cobre y sobre todo el costo del aluminio es mas barato que el cobre. A partir de este análisis podrás decidir que tipo de material utilizaras para la construcción de tus antenas en función de: propiedades, costo y frecuencia del espectro.&#10;Consideraciones mínimas para el buen desempeño de un dipolo&#10;&#10;Cada segmento debe ir aislado en sus extremos: el punto de ataque o toma de coaxial irá al centro.&#10;Cada brazo debe medir 1/4 de onda con respecto a la frecuencia central de trabajo.&#10;La altura mínima desde la superficie del suelo, también será de 1/4 de onda.&#10;La longitud del cable coaxial deberá ser igualmente un múltiplo aproximado de 1/2 de onda multiplicado por su factor de velocidad.&#10;En el punto de ataque es conveniente situar un balún de relación 1:1&#10;Para ajuste de la R.O.E. se deberá acortar o alargar levemente el largo de los elementos o también variando el ángulo de de caída de los mismos. Reglas básicas A mayor altura del dipolo, ángulo de radiación más bajo y mayor ganancia * A mayor despeje de elementos circundantes menor alteración a los lóbulos de disparo, mayor ganancia">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7165" cy="2026920"/>
                    </a:xfrm>
                    <a:prstGeom prst="rect">
                      <a:avLst/>
                    </a:prstGeom>
                    <a:noFill/>
                    <a:ln>
                      <a:noFill/>
                    </a:ln>
                  </pic:spPr>
                </pic:pic>
              </a:graphicData>
            </a:graphic>
          </wp:inline>
        </w:drawing>
      </w:r>
      <w:bookmarkStart w:id="0" w:name="_GoBack"/>
      <w:bookmarkEnd w:id="0"/>
    </w:p>
    <w:p w:rsidR="00BE4455" w:rsidRPr="00BE4455" w:rsidRDefault="00BE4455" w:rsidP="00BE445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s-ES"/>
        </w:rPr>
      </w:pPr>
      <w:r w:rsidRPr="00BE4455">
        <w:rPr>
          <w:rFonts w:ascii="Times New Roman" w:eastAsia="Times New Roman" w:hAnsi="Times New Roman" w:cs="Times New Roman"/>
          <w:color w:val="333333"/>
          <w:sz w:val="24"/>
          <w:szCs w:val="24"/>
          <w:lang w:eastAsia="es-ES"/>
        </w:rPr>
        <w:fldChar w:fldCharType="end"/>
      </w:r>
    </w:p>
    <w:p w:rsidR="00BE4455" w:rsidRPr="00BE4455" w:rsidRDefault="00BE4455" w:rsidP="00BE4455">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es-ES"/>
        </w:rPr>
      </w:pPr>
      <w:r w:rsidRPr="00BE4455">
        <w:rPr>
          <w:rFonts w:ascii="Times New Roman" w:eastAsia="Times New Roman" w:hAnsi="Times New Roman" w:cs="Times New Roman"/>
          <w:color w:val="333333"/>
          <w:sz w:val="24"/>
          <w:szCs w:val="24"/>
          <w:lang w:eastAsia="es-ES"/>
        </w:rPr>
        <w:t>Influencia del material utilizado para la construcción de la antena</w:t>
      </w:r>
      <w:r w:rsidRPr="00BE4455">
        <w:rPr>
          <w:rFonts w:ascii="Times New Roman" w:eastAsia="Times New Roman" w:hAnsi="Times New Roman" w:cs="Times New Roman"/>
          <w:color w:val="333333"/>
          <w:sz w:val="24"/>
          <w:szCs w:val="24"/>
          <w:lang w:eastAsia="es-ES"/>
        </w:rPr>
        <w:br/>
      </w:r>
      <w:r w:rsidRPr="00BE4455">
        <w:rPr>
          <w:rFonts w:ascii="Times New Roman" w:eastAsia="Times New Roman" w:hAnsi="Times New Roman" w:cs="Times New Roman"/>
          <w:color w:val="333333"/>
          <w:sz w:val="24"/>
          <w:szCs w:val="24"/>
          <w:lang w:eastAsia="es-ES"/>
        </w:rPr>
        <w:br/>
        <w:t>A mayor grosor del cable irradiante utilizado, mayor anchura de banda, ajuste menos crítico...</w:t>
      </w:r>
      <w:r w:rsidRPr="00BE4455">
        <w:rPr>
          <w:rFonts w:ascii="Times New Roman" w:eastAsia="Times New Roman" w:hAnsi="Times New Roman" w:cs="Times New Roman"/>
          <w:vanish/>
          <w:color w:val="333333"/>
          <w:sz w:val="24"/>
          <w:szCs w:val="24"/>
          <w:lang w:eastAsia="es-ES"/>
        </w:rPr>
        <w:t>.</w:t>
      </w:r>
      <w:r w:rsidRPr="00BE4455">
        <w:rPr>
          <w:rFonts w:ascii="Times New Roman" w:eastAsia="Times New Roman" w:hAnsi="Times New Roman" w:cs="Times New Roman"/>
          <w:vanish/>
          <w:color w:val="333333"/>
          <w:sz w:val="24"/>
          <w:szCs w:val="24"/>
          <w:lang w:eastAsia="es-ES"/>
        </w:rPr>
        <w:br/>
      </w:r>
      <w:r w:rsidRPr="00BE4455">
        <w:rPr>
          <w:rFonts w:ascii="Times New Roman" w:eastAsia="Times New Roman" w:hAnsi="Times New Roman" w:cs="Times New Roman"/>
          <w:vanish/>
          <w:color w:val="333333"/>
          <w:sz w:val="24"/>
          <w:szCs w:val="24"/>
          <w:lang w:eastAsia="es-ES"/>
        </w:rPr>
        <w:br/>
        <w:t>1.-La resistencia al paso de la corriente en los diversos materiales influye en el rendimiento de la antena, Por ejemplo si tenemos una antena con alambre de cobre tendrá 0.1 dB más ganancia que una hecha con alambre de aluminio y si está se construye con acero bajará su rendimiento en más de 3 dB.</w:t>
      </w:r>
      <w:r w:rsidRPr="00BE4455">
        <w:rPr>
          <w:rFonts w:ascii="Times New Roman" w:eastAsia="Times New Roman" w:hAnsi="Times New Roman" w:cs="Times New Roman"/>
          <w:vanish/>
          <w:color w:val="333333"/>
          <w:sz w:val="24"/>
          <w:szCs w:val="24"/>
          <w:lang w:eastAsia="es-ES"/>
        </w:rPr>
        <w:br/>
        <w:t>2.- Ahora el diámetro del conductor influye también en la ganancia de la antena. Si tenemos una antena de alambre y otra hecha con tubo se notará que en la antena hecha con tubos tendrá más ancho de banda a cambio de perder 0.15 dB, lo cuál es muy poco sobre todo si la antena la usamos para frecuencias bajas, puesto que si tenemos una antena para altas frecuencias con un conductor muy grueso o sea que su relación longitud diámetro sea muy pequeña ahí si es contraproducente utilizar diámetros muy gruesos.</w:t>
      </w:r>
      <w:r w:rsidRPr="00BE4455">
        <w:rPr>
          <w:rFonts w:ascii="Times New Roman" w:eastAsia="Times New Roman" w:hAnsi="Times New Roman" w:cs="Times New Roman"/>
          <w:vanish/>
          <w:color w:val="333333"/>
          <w:sz w:val="24"/>
          <w:szCs w:val="24"/>
          <w:lang w:eastAsia="es-ES"/>
        </w:rPr>
        <w:br/>
        <w:t>3.- Como conclusión las antenas de alambre son más económicas, tienen mejor ganancia de acuerdo a lo antes expuesto y la ventaja de las antenas hechas con tubos de aluminio tienen la ventaja de ser mas ligeras en peso que las hechas con tubo de cobre y sobre todo el costo del aluminio es mas barato que el cobre. A partir de este análisis podrás decidir que tipo de material utilizaras para la construcción de tus antenas en función de: propiedades, costo y frecuencia del espectro.</w:t>
      </w:r>
      <w:r w:rsidRPr="00BE4455">
        <w:rPr>
          <w:rFonts w:ascii="Times New Roman" w:eastAsia="Times New Roman" w:hAnsi="Times New Roman" w:cs="Times New Roman"/>
          <w:vanish/>
          <w:color w:val="333333"/>
          <w:sz w:val="24"/>
          <w:szCs w:val="24"/>
          <w:lang w:eastAsia="es-ES"/>
        </w:rPr>
        <w:br/>
        <w:t>Consideraciones mínimas para el buen desempeño de un dipolo</w:t>
      </w:r>
      <w:r w:rsidRPr="00BE4455">
        <w:rPr>
          <w:rFonts w:ascii="Times New Roman" w:eastAsia="Times New Roman" w:hAnsi="Times New Roman" w:cs="Times New Roman"/>
          <w:vanish/>
          <w:color w:val="333333"/>
          <w:sz w:val="24"/>
          <w:szCs w:val="24"/>
          <w:lang w:eastAsia="es-ES"/>
        </w:rPr>
        <w:br/>
      </w:r>
      <w:r w:rsidRPr="00BE4455">
        <w:rPr>
          <w:rFonts w:ascii="Times New Roman" w:eastAsia="Times New Roman" w:hAnsi="Times New Roman" w:cs="Times New Roman"/>
          <w:vanish/>
          <w:color w:val="333333"/>
          <w:sz w:val="24"/>
          <w:szCs w:val="24"/>
          <w:lang w:eastAsia="es-ES"/>
        </w:rPr>
        <w:br/>
        <w:t>Cada segmento debe ir aislado en sus extremos: el punto de ataque o toma de coaxial irá al centro.</w:t>
      </w:r>
      <w:r w:rsidRPr="00BE4455">
        <w:rPr>
          <w:rFonts w:ascii="Times New Roman" w:eastAsia="Times New Roman" w:hAnsi="Times New Roman" w:cs="Times New Roman"/>
          <w:vanish/>
          <w:color w:val="333333"/>
          <w:sz w:val="24"/>
          <w:szCs w:val="24"/>
          <w:lang w:eastAsia="es-ES"/>
        </w:rPr>
        <w:br/>
        <w:t>Cada brazo debe medir 1/4 de onda con respecto a la frecuencia central de trabajo.</w:t>
      </w:r>
      <w:r w:rsidRPr="00BE4455">
        <w:rPr>
          <w:rFonts w:ascii="Times New Roman" w:eastAsia="Times New Roman" w:hAnsi="Times New Roman" w:cs="Times New Roman"/>
          <w:vanish/>
          <w:color w:val="333333"/>
          <w:sz w:val="24"/>
          <w:szCs w:val="24"/>
          <w:lang w:eastAsia="es-ES"/>
        </w:rPr>
        <w:br/>
        <w:t>La altura mínima desde la superficie del suelo, también será de 1/4 de onda.</w:t>
      </w:r>
      <w:r w:rsidRPr="00BE4455">
        <w:rPr>
          <w:rFonts w:ascii="Times New Roman" w:eastAsia="Times New Roman" w:hAnsi="Times New Roman" w:cs="Times New Roman"/>
          <w:vanish/>
          <w:color w:val="333333"/>
          <w:sz w:val="24"/>
          <w:szCs w:val="24"/>
          <w:lang w:eastAsia="es-ES"/>
        </w:rPr>
        <w:br/>
        <w:t>La longitud del cable coaxial deberá ser igualmente un múltiplo aproximado de 1/2 de onda multiplicado por su factor de velocidad.</w:t>
      </w:r>
      <w:r w:rsidRPr="00BE4455">
        <w:rPr>
          <w:rFonts w:ascii="Times New Roman" w:eastAsia="Times New Roman" w:hAnsi="Times New Roman" w:cs="Times New Roman"/>
          <w:vanish/>
          <w:color w:val="333333"/>
          <w:sz w:val="24"/>
          <w:szCs w:val="24"/>
          <w:lang w:eastAsia="es-ES"/>
        </w:rPr>
        <w:br/>
        <w:t>En el punto de ataque es conveniente situar un balún de relación 1:1</w:t>
      </w:r>
      <w:r w:rsidRPr="00BE4455">
        <w:rPr>
          <w:rFonts w:ascii="Times New Roman" w:eastAsia="Times New Roman" w:hAnsi="Times New Roman" w:cs="Times New Roman"/>
          <w:vanish/>
          <w:color w:val="333333"/>
          <w:sz w:val="24"/>
          <w:szCs w:val="24"/>
          <w:lang w:eastAsia="es-ES"/>
        </w:rPr>
        <w:br/>
        <w:t>Para ajuste de la R.O.E. se deberá acortar o alargar levemente el largo de los elementos o también variando el ángulo de de caída de los mismos. Reglas básicas A mayor altura del dipolo, ángulo de radiación más bajo y mayor ganancia * A mayor despeje de elementos circundantes menor alteración a los lóbulos de disparo, mayor ganancia</w:t>
      </w:r>
    </w:p>
    <w:p w:rsidR="00BE4455" w:rsidRDefault="00BE4455" w:rsidP="00BE4455"/>
    <w:p w:rsidR="00BE4455" w:rsidRDefault="00BE4455" w:rsidP="00BE4455">
      <w:r>
        <w:t>.</w:t>
      </w:r>
    </w:p>
    <w:p w:rsidR="00BE4455" w:rsidRDefault="00BE4455" w:rsidP="00BE4455"/>
    <w:p w:rsidR="00BE4455" w:rsidRDefault="00BE4455" w:rsidP="00BE4455"/>
    <w:p w:rsidR="00BE4455" w:rsidRDefault="00BE4455" w:rsidP="00BE4455">
      <w:r>
        <w:t>Influencia del material utilizado para la construcción de la antena</w:t>
      </w:r>
    </w:p>
    <w:p w:rsidR="00BE4455" w:rsidRDefault="00BE4455" w:rsidP="00BE4455">
      <w:r>
        <w:t xml:space="preserve"> </w:t>
      </w:r>
    </w:p>
    <w:p w:rsidR="00BE4455" w:rsidRDefault="00BE4455" w:rsidP="00BE4455">
      <w:r>
        <w:t>A mayor grosor del cable irradiante utilizado, mayor anchura de banda, ajuste menos crítico.</w:t>
      </w:r>
    </w:p>
    <w:p w:rsidR="00BE4455" w:rsidRDefault="00BE4455" w:rsidP="00BE4455">
      <w:r>
        <w:t xml:space="preserve"> </w:t>
      </w:r>
    </w:p>
    <w:p w:rsidR="00BE4455" w:rsidRDefault="00BE4455" w:rsidP="00BE4455">
      <w:r>
        <w:t>1.-La resistencia al paso de la corriente en los diversos materiales influye en el rendimiento de la antena, Por ejemplo si tenemos una antena con alambre de cobre tendrá 0.1 dB más ganancia que una hecha con alambre de aluminio y si está se construye con acero bajará su rendimiento en más de 3 dB.</w:t>
      </w:r>
    </w:p>
    <w:p w:rsidR="00BE4455" w:rsidRDefault="00BE4455" w:rsidP="00BE4455">
      <w:r>
        <w:t xml:space="preserve"> 2.- Ahora el diámetro del conductor influye también en la ganancia de la antena. Si tenemos una antena de alambre y otra hecha con tubo se notará que en la antena hecha con tubos tendrá más ancho de banda a cambio de perder 0.15 dB, lo </w:t>
      </w:r>
      <w:proofErr w:type="spellStart"/>
      <w:r>
        <w:t>cuál</w:t>
      </w:r>
      <w:proofErr w:type="spellEnd"/>
      <w:r>
        <w:t xml:space="preserve"> es muy poco sobre todo si la antena la usamos para frecuencias bajas, puesto que si tenemos una antena para altas frecuencias con un conductor muy grueso o sea que su relación longitud diámetro sea muy pequeña ahí si es contraproducente utilizar diámetros muy gruesos.</w:t>
      </w:r>
    </w:p>
    <w:p w:rsidR="00BE4455" w:rsidRDefault="00BE4455" w:rsidP="00BE4455">
      <w:r>
        <w:lastRenderedPageBreak/>
        <w:t xml:space="preserve"> 3.- Como conclusión las antenas de alambre son más económicas, tienen mejor ganancia de acuerdo a lo antes expuesto y la ventaja de las antenas hechas con tubos de aluminio tienen la ventaja de ser </w:t>
      </w:r>
      <w:proofErr w:type="spellStart"/>
      <w:r>
        <w:t>mas</w:t>
      </w:r>
      <w:proofErr w:type="spellEnd"/>
      <w:r>
        <w:t xml:space="preserve"> ligeras en peso que las hechas con tubo de cobre y sobre todo el costo del aluminio es </w:t>
      </w:r>
      <w:proofErr w:type="spellStart"/>
      <w:r>
        <w:t>mas</w:t>
      </w:r>
      <w:proofErr w:type="spellEnd"/>
      <w:r>
        <w:t xml:space="preserve"> barato que el cobre. A partir de este análisis podrás decidir </w:t>
      </w:r>
      <w:proofErr w:type="spellStart"/>
      <w:r>
        <w:t>que</w:t>
      </w:r>
      <w:proofErr w:type="spellEnd"/>
      <w:r>
        <w:t xml:space="preserve"> tipo de material utilizaras para la construcción de tus antenas en función de: propiedades, costo y frecuencia del espectro.</w:t>
      </w:r>
    </w:p>
    <w:p w:rsidR="00BE4455" w:rsidRDefault="00BE4455" w:rsidP="00BE4455">
      <w:r>
        <w:t xml:space="preserve"> Consideraciones mínimas para el buen desempeño de un dipolo</w:t>
      </w:r>
    </w:p>
    <w:p w:rsidR="00BE4455" w:rsidRDefault="00BE4455" w:rsidP="00BE4455">
      <w:r>
        <w:t xml:space="preserve"> </w:t>
      </w:r>
    </w:p>
    <w:p w:rsidR="00BE4455" w:rsidRDefault="00BE4455" w:rsidP="00BE4455">
      <w:r>
        <w:t>Cada segmento debe ir aislado en sus extremos: el punto de ataque o toma de coaxial irá al centro.</w:t>
      </w:r>
    </w:p>
    <w:p w:rsidR="00BE4455" w:rsidRDefault="00BE4455" w:rsidP="00BE4455">
      <w:r>
        <w:t xml:space="preserve"> Cada brazo debe medir 1/4 de onda con respecto a la frecuencia central de trabajo.</w:t>
      </w:r>
    </w:p>
    <w:p w:rsidR="00BE4455" w:rsidRDefault="00BE4455" w:rsidP="00BE4455">
      <w:r>
        <w:t xml:space="preserve"> La altura mínima desde la superficie del suelo, también será de 1/4 de onda.</w:t>
      </w:r>
    </w:p>
    <w:p w:rsidR="00BE4455" w:rsidRDefault="00BE4455" w:rsidP="00BE4455">
      <w:r>
        <w:t xml:space="preserve"> La longitud del cable coaxial deberá ser igualmente un múltiplo aproximado de 1/2 de onda multiplicado por su factor de velocidad.</w:t>
      </w:r>
    </w:p>
    <w:p w:rsidR="00BE4455" w:rsidRDefault="00BE4455" w:rsidP="00BE4455">
      <w:r>
        <w:t xml:space="preserve"> En el punto de ataque es conveniente situar un </w:t>
      </w:r>
      <w:proofErr w:type="spellStart"/>
      <w:r>
        <w:t>balún</w:t>
      </w:r>
      <w:proofErr w:type="spellEnd"/>
      <w:r>
        <w:t xml:space="preserve"> de relación 1:1</w:t>
      </w:r>
    </w:p>
    <w:p w:rsidR="001A2583" w:rsidRDefault="00BE4455" w:rsidP="00BE4455">
      <w:r>
        <w:t xml:space="preserve"> Para ajuste de la R.O.E. se deberá acortar o alargar levemente el largo de los elementos o también variando el ángulo de </w:t>
      </w:r>
      <w:proofErr w:type="spellStart"/>
      <w:r>
        <w:t>de</w:t>
      </w:r>
      <w:proofErr w:type="spellEnd"/>
      <w:r>
        <w:t xml:space="preserve"> caída de los mismos. Reglas básicas A mayor altura del dipolo, ángulo de radiación más bajo y mayor ganancia * A mayor despeje de elementos circundantes menor alteración a los lóbulos de disparo, mayor ganancia</w:t>
      </w:r>
    </w:p>
    <w:sectPr w:rsidR="001A258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284BB6"/>
    <w:multiLevelType w:val="multilevel"/>
    <w:tmpl w:val="BA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455"/>
    <w:rsid w:val="001A2583"/>
    <w:rsid w:val="00BE44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4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4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E44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44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668606">
      <w:bodyDiv w:val="1"/>
      <w:marLeft w:val="0"/>
      <w:marRight w:val="0"/>
      <w:marTop w:val="0"/>
      <w:marBottom w:val="0"/>
      <w:divBdr>
        <w:top w:val="none" w:sz="0" w:space="0" w:color="auto"/>
        <w:left w:val="none" w:sz="0" w:space="0" w:color="auto"/>
        <w:bottom w:val="none" w:sz="0" w:space="0" w:color="auto"/>
        <w:right w:val="none" w:sz="0" w:space="0" w:color="auto"/>
      </w:divBdr>
      <w:divsChild>
        <w:div w:id="5327224">
          <w:marLeft w:val="0"/>
          <w:marRight w:val="0"/>
          <w:marTop w:val="0"/>
          <w:marBottom w:val="0"/>
          <w:divBdr>
            <w:top w:val="none" w:sz="0" w:space="0" w:color="auto"/>
            <w:left w:val="none" w:sz="0" w:space="0" w:color="auto"/>
            <w:bottom w:val="none" w:sz="0" w:space="0" w:color="auto"/>
            <w:right w:val="none" w:sz="0" w:space="0" w:color="auto"/>
          </w:divBdr>
          <w:divsChild>
            <w:div w:id="1748769133">
              <w:marLeft w:val="0"/>
              <w:marRight w:val="0"/>
              <w:marTop w:val="0"/>
              <w:marBottom w:val="0"/>
              <w:divBdr>
                <w:top w:val="none" w:sz="0" w:space="0" w:color="auto"/>
                <w:left w:val="none" w:sz="0" w:space="0" w:color="auto"/>
                <w:bottom w:val="none" w:sz="0" w:space="0" w:color="auto"/>
                <w:right w:val="none" w:sz="0" w:space="0" w:color="auto"/>
              </w:divBdr>
              <w:divsChild>
                <w:div w:id="1086076494">
                  <w:marLeft w:val="0"/>
                  <w:marRight w:val="0"/>
                  <w:marTop w:val="0"/>
                  <w:marBottom w:val="0"/>
                  <w:divBdr>
                    <w:top w:val="none" w:sz="0" w:space="0" w:color="auto"/>
                    <w:left w:val="none" w:sz="0" w:space="0" w:color="auto"/>
                    <w:bottom w:val="none" w:sz="0" w:space="0" w:color="auto"/>
                    <w:right w:val="none" w:sz="0" w:space="0" w:color="auto"/>
                  </w:divBdr>
                  <w:divsChild>
                    <w:div w:id="1108741710">
                      <w:marLeft w:val="0"/>
                      <w:marRight w:val="0"/>
                      <w:marTop w:val="0"/>
                      <w:marBottom w:val="0"/>
                      <w:divBdr>
                        <w:top w:val="none" w:sz="0" w:space="0" w:color="auto"/>
                        <w:left w:val="none" w:sz="0" w:space="0" w:color="auto"/>
                        <w:bottom w:val="none" w:sz="0" w:space="0" w:color="auto"/>
                        <w:right w:val="none" w:sz="0" w:space="0" w:color="auto"/>
                      </w:divBdr>
                      <w:divsChild>
                        <w:div w:id="899943957">
                          <w:marLeft w:val="-15"/>
                          <w:marRight w:val="0"/>
                          <w:marTop w:val="0"/>
                          <w:marBottom w:val="0"/>
                          <w:divBdr>
                            <w:top w:val="none" w:sz="0" w:space="0" w:color="auto"/>
                            <w:left w:val="none" w:sz="0" w:space="0" w:color="auto"/>
                            <w:bottom w:val="none" w:sz="0" w:space="0" w:color="auto"/>
                            <w:right w:val="none" w:sz="0" w:space="0" w:color="auto"/>
                          </w:divBdr>
                          <w:divsChild>
                            <w:div w:id="699432617">
                              <w:marLeft w:val="0"/>
                              <w:marRight w:val="0"/>
                              <w:marTop w:val="0"/>
                              <w:marBottom w:val="0"/>
                              <w:divBdr>
                                <w:top w:val="none" w:sz="0" w:space="0" w:color="auto"/>
                                <w:left w:val="none" w:sz="0" w:space="0" w:color="auto"/>
                                <w:bottom w:val="none" w:sz="0" w:space="0" w:color="auto"/>
                                <w:right w:val="none" w:sz="0" w:space="0" w:color="auto"/>
                              </w:divBdr>
                              <w:divsChild>
                                <w:div w:id="967588882">
                                  <w:marLeft w:val="0"/>
                                  <w:marRight w:val="-15"/>
                                  <w:marTop w:val="0"/>
                                  <w:marBottom w:val="0"/>
                                  <w:divBdr>
                                    <w:top w:val="none" w:sz="0" w:space="0" w:color="auto"/>
                                    <w:left w:val="none" w:sz="0" w:space="0" w:color="auto"/>
                                    <w:bottom w:val="none" w:sz="0" w:space="0" w:color="auto"/>
                                    <w:right w:val="none" w:sz="0" w:space="0" w:color="auto"/>
                                  </w:divBdr>
                                  <w:divsChild>
                                    <w:div w:id="1284535049">
                                      <w:marLeft w:val="0"/>
                                      <w:marRight w:val="0"/>
                                      <w:marTop w:val="0"/>
                                      <w:marBottom w:val="0"/>
                                      <w:divBdr>
                                        <w:top w:val="none" w:sz="0" w:space="0" w:color="auto"/>
                                        <w:left w:val="none" w:sz="0" w:space="0" w:color="auto"/>
                                        <w:bottom w:val="none" w:sz="0" w:space="0" w:color="auto"/>
                                        <w:right w:val="none" w:sz="0" w:space="0" w:color="auto"/>
                                      </w:divBdr>
                                      <w:divsChild>
                                        <w:div w:id="1449005616">
                                          <w:marLeft w:val="0"/>
                                          <w:marRight w:val="0"/>
                                          <w:marTop w:val="0"/>
                                          <w:marBottom w:val="0"/>
                                          <w:divBdr>
                                            <w:top w:val="none" w:sz="0" w:space="0" w:color="auto"/>
                                            <w:left w:val="none" w:sz="0" w:space="0" w:color="auto"/>
                                            <w:bottom w:val="none" w:sz="0" w:space="0" w:color="auto"/>
                                            <w:right w:val="none" w:sz="0" w:space="0" w:color="auto"/>
                                          </w:divBdr>
                                          <w:divsChild>
                                            <w:div w:id="1209074093">
                                              <w:marLeft w:val="0"/>
                                              <w:marRight w:val="0"/>
                                              <w:marTop w:val="0"/>
                                              <w:marBottom w:val="0"/>
                                              <w:divBdr>
                                                <w:top w:val="none" w:sz="0" w:space="0" w:color="auto"/>
                                                <w:left w:val="none" w:sz="0" w:space="0" w:color="auto"/>
                                                <w:bottom w:val="none" w:sz="0" w:space="0" w:color="auto"/>
                                                <w:right w:val="none" w:sz="0" w:space="0" w:color="auto"/>
                                              </w:divBdr>
                                              <w:divsChild>
                                                <w:div w:id="947082338">
                                                  <w:marLeft w:val="0"/>
                                                  <w:marRight w:val="0"/>
                                                  <w:marTop w:val="0"/>
                                                  <w:marBottom w:val="0"/>
                                                  <w:divBdr>
                                                    <w:top w:val="none" w:sz="0" w:space="0" w:color="auto"/>
                                                    <w:left w:val="none" w:sz="0" w:space="0" w:color="auto"/>
                                                    <w:bottom w:val="none" w:sz="0" w:space="0" w:color="auto"/>
                                                    <w:right w:val="none" w:sz="0" w:space="0" w:color="auto"/>
                                                  </w:divBdr>
                                                  <w:divsChild>
                                                    <w:div w:id="1728995743">
                                                      <w:marLeft w:val="0"/>
                                                      <w:marRight w:val="0"/>
                                                      <w:marTop w:val="0"/>
                                                      <w:marBottom w:val="0"/>
                                                      <w:divBdr>
                                                        <w:top w:val="none" w:sz="0" w:space="0" w:color="auto"/>
                                                        <w:left w:val="none" w:sz="0" w:space="0" w:color="auto"/>
                                                        <w:bottom w:val="none" w:sz="0" w:space="0" w:color="auto"/>
                                                        <w:right w:val="none" w:sz="0" w:space="0" w:color="auto"/>
                                                      </w:divBdr>
                                                      <w:divsChild>
                                                        <w:div w:id="1393501656">
                                                          <w:marLeft w:val="0"/>
                                                          <w:marRight w:val="0"/>
                                                          <w:marTop w:val="0"/>
                                                          <w:marBottom w:val="0"/>
                                                          <w:divBdr>
                                                            <w:top w:val="none" w:sz="0" w:space="0" w:color="auto"/>
                                                            <w:left w:val="none" w:sz="0" w:space="0" w:color="auto"/>
                                                            <w:bottom w:val="none" w:sz="0" w:space="0" w:color="auto"/>
                                                            <w:right w:val="none" w:sz="0" w:space="0" w:color="auto"/>
                                                          </w:divBdr>
                                                          <w:divsChild>
                                                            <w:div w:id="1897087953">
                                                              <w:marLeft w:val="0"/>
                                                              <w:marRight w:val="0"/>
                                                              <w:marTop w:val="150"/>
                                                              <w:marBottom w:val="150"/>
                                                              <w:divBdr>
                                                                <w:top w:val="none" w:sz="0" w:space="0" w:color="auto"/>
                                                                <w:left w:val="none" w:sz="0" w:space="0" w:color="auto"/>
                                                                <w:bottom w:val="none" w:sz="0" w:space="0" w:color="auto"/>
                                                                <w:right w:val="none" w:sz="0" w:space="0" w:color="auto"/>
                                                              </w:divBdr>
                                                              <w:divsChild>
                                                                <w:div w:id="1681350237">
                                                                  <w:marLeft w:val="0"/>
                                                                  <w:marRight w:val="0"/>
                                                                  <w:marTop w:val="0"/>
                                                                  <w:marBottom w:val="0"/>
                                                                  <w:divBdr>
                                                                    <w:top w:val="none" w:sz="0" w:space="0" w:color="auto"/>
                                                                    <w:left w:val="none" w:sz="0" w:space="0" w:color="auto"/>
                                                                    <w:bottom w:val="none" w:sz="0" w:space="0" w:color="auto"/>
                                                                    <w:right w:val="none" w:sz="0" w:space="0" w:color="auto"/>
                                                                  </w:divBdr>
                                                                  <w:divsChild>
                                                                    <w:div w:id="859125947">
                                                                      <w:marLeft w:val="0"/>
                                                                      <w:marRight w:val="0"/>
                                                                      <w:marTop w:val="0"/>
                                                                      <w:marBottom w:val="0"/>
                                                                      <w:divBdr>
                                                                        <w:top w:val="none" w:sz="0" w:space="0" w:color="auto"/>
                                                                        <w:left w:val="none" w:sz="0" w:space="0" w:color="auto"/>
                                                                        <w:bottom w:val="none" w:sz="0" w:space="0" w:color="auto"/>
                                                                        <w:right w:val="none" w:sz="0" w:space="0" w:color="auto"/>
                                                                      </w:divBdr>
                                                                    </w:div>
                                                                  </w:divsChild>
                                                                </w:div>
                                                                <w:div w:id="1792675100">
                                                                  <w:marLeft w:val="0"/>
                                                                  <w:marRight w:val="0"/>
                                                                  <w:marTop w:val="0"/>
                                                                  <w:marBottom w:val="0"/>
                                                                  <w:divBdr>
                                                                    <w:top w:val="none" w:sz="0" w:space="0" w:color="auto"/>
                                                                    <w:left w:val="none" w:sz="0" w:space="0" w:color="auto"/>
                                                                    <w:bottom w:val="none" w:sz="0" w:space="0" w:color="auto"/>
                                                                    <w:right w:val="none" w:sz="0" w:space="0" w:color="auto"/>
                                                                  </w:divBdr>
                                                                  <w:divsChild>
                                                                    <w:div w:id="122822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294171">
      <w:bodyDiv w:val="1"/>
      <w:marLeft w:val="0"/>
      <w:marRight w:val="0"/>
      <w:marTop w:val="0"/>
      <w:marBottom w:val="0"/>
      <w:divBdr>
        <w:top w:val="none" w:sz="0" w:space="0" w:color="auto"/>
        <w:left w:val="none" w:sz="0" w:space="0" w:color="auto"/>
        <w:bottom w:val="none" w:sz="0" w:space="0" w:color="auto"/>
        <w:right w:val="none" w:sz="0" w:space="0" w:color="auto"/>
      </w:divBdr>
      <w:divsChild>
        <w:div w:id="1595286368">
          <w:marLeft w:val="0"/>
          <w:marRight w:val="0"/>
          <w:marTop w:val="0"/>
          <w:marBottom w:val="0"/>
          <w:divBdr>
            <w:top w:val="none" w:sz="0" w:space="0" w:color="auto"/>
            <w:left w:val="none" w:sz="0" w:space="0" w:color="auto"/>
            <w:bottom w:val="none" w:sz="0" w:space="0" w:color="auto"/>
            <w:right w:val="none" w:sz="0" w:space="0" w:color="auto"/>
          </w:divBdr>
          <w:divsChild>
            <w:div w:id="857543223">
              <w:marLeft w:val="0"/>
              <w:marRight w:val="0"/>
              <w:marTop w:val="0"/>
              <w:marBottom w:val="0"/>
              <w:divBdr>
                <w:top w:val="none" w:sz="0" w:space="0" w:color="auto"/>
                <w:left w:val="none" w:sz="0" w:space="0" w:color="auto"/>
                <w:bottom w:val="none" w:sz="0" w:space="0" w:color="auto"/>
                <w:right w:val="none" w:sz="0" w:space="0" w:color="auto"/>
              </w:divBdr>
              <w:divsChild>
                <w:div w:id="1232231735">
                  <w:marLeft w:val="0"/>
                  <w:marRight w:val="0"/>
                  <w:marTop w:val="0"/>
                  <w:marBottom w:val="0"/>
                  <w:divBdr>
                    <w:top w:val="none" w:sz="0" w:space="0" w:color="auto"/>
                    <w:left w:val="none" w:sz="0" w:space="0" w:color="auto"/>
                    <w:bottom w:val="none" w:sz="0" w:space="0" w:color="auto"/>
                    <w:right w:val="none" w:sz="0" w:space="0" w:color="auto"/>
                  </w:divBdr>
                  <w:divsChild>
                    <w:div w:id="904219842">
                      <w:marLeft w:val="0"/>
                      <w:marRight w:val="0"/>
                      <w:marTop w:val="0"/>
                      <w:marBottom w:val="0"/>
                      <w:divBdr>
                        <w:top w:val="none" w:sz="0" w:space="0" w:color="auto"/>
                        <w:left w:val="none" w:sz="0" w:space="0" w:color="auto"/>
                        <w:bottom w:val="none" w:sz="0" w:space="0" w:color="auto"/>
                        <w:right w:val="none" w:sz="0" w:space="0" w:color="auto"/>
                      </w:divBdr>
                      <w:divsChild>
                        <w:div w:id="945967945">
                          <w:marLeft w:val="-15"/>
                          <w:marRight w:val="0"/>
                          <w:marTop w:val="0"/>
                          <w:marBottom w:val="0"/>
                          <w:divBdr>
                            <w:top w:val="none" w:sz="0" w:space="0" w:color="auto"/>
                            <w:left w:val="none" w:sz="0" w:space="0" w:color="auto"/>
                            <w:bottom w:val="none" w:sz="0" w:space="0" w:color="auto"/>
                            <w:right w:val="none" w:sz="0" w:space="0" w:color="auto"/>
                          </w:divBdr>
                          <w:divsChild>
                            <w:div w:id="877739117">
                              <w:marLeft w:val="0"/>
                              <w:marRight w:val="0"/>
                              <w:marTop w:val="0"/>
                              <w:marBottom w:val="0"/>
                              <w:divBdr>
                                <w:top w:val="none" w:sz="0" w:space="0" w:color="auto"/>
                                <w:left w:val="none" w:sz="0" w:space="0" w:color="auto"/>
                                <w:bottom w:val="none" w:sz="0" w:space="0" w:color="auto"/>
                                <w:right w:val="none" w:sz="0" w:space="0" w:color="auto"/>
                              </w:divBdr>
                              <w:divsChild>
                                <w:div w:id="1527256861">
                                  <w:marLeft w:val="0"/>
                                  <w:marRight w:val="-15"/>
                                  <w:marTop w:val="0"/>
                                  <w:marBottom w:val="0"/>
                                  <w:divBdr>
                                    <w:top w:val="none" w:sz="0" w:space="0" w:color="auto"/>
                                    <w:left w:val="none" w:sz="0" w:space="0" w:color="auto"/>
                                    <w:bottom w:val="none" w:sz="0" w:space="0" w:color="auto"/>
                                    <w:right w:val="none" w:sz="0" w:space="0" w:color="auto"/>
                                  </w:divBdr>
                                  <w:divsChild>
                                    <w:div w:id="1059746036">
                                      <w:marLeft w:val="0"/>
                                      <w:marRight w:val="0"/>
                                      <w:marTop w:val="0"/>
                                      <w:marBottom w:val="0"/>
                                      <w:divBdr>
                                        <w:top w:val="none" w:sz="0" w:space="0" w:color="auto"/>
                                        <w:left w:val="none" w:sz="0" w:space="0" w:color="auto"/>
                                        <w:bottom w:val="none" w:sz="0" w:space="0" w:color="auto"/>
                                        <w:right w:val="none" w:sz="0" w:space="0" w:color="auto"/>
                                      </w:divBdr>
                                      <w:divsChild>
                                        <w:div w:id="306787780">
                                          <w:marLeft w:val="0"/>
                                          <w:marRight w:val="0"/>
                                          <w:marTop w:val="0"/>
                                          <w:marBottom w:val="0"/>
                                          <w:divBdr>
                                            <w:top w:val="none" w:sz="0" w:space="0" w:color="auto"/>
                                            <w:left w:val="none" w:sz="0" w:space="0" w:color="auto"/>
                                            <w:bottom w:val="none" w:sz="0" w:space="0" w:color="auto"/>
                                            <w:right w:val="none" w:sz="0" w:space="0" w:color="auto"/>
                                          </w:divBdr>
                                          <w:divsChild>
                                            <w:div w:id="882209450">
                                              <w:marLeft w:val="0"/>
                                              <w:marRight w:val="0"/>
                                              <w:marTop w:val="0"/>
                                              <w:marBottom w:val="0"/>
                                              <w:divBdr>
                                                <w:top w:val="none" w:sz="0" w:space="0" w:color="auto"/>
                                                <w:left w:val="none" w:sz="0" w:space="0" w:color="auto"/>
                                                <w:bottom w:val="none" w:sz="0" w:space="0" w:color="auto"/>
                                                <w:right w:val="none" w:sz="0" w:space="0" w:color="auto"/>
                                              </w:divBdr>
                                              <w:divsChild>
                                                <w:div w:id="1372609557">
                                                  <w:marLeft w:val="0"/>
                                                  <w:marRight w:val="0"/>
                                                  <w:marTop w:val="0"/>
                                                  <w:marBottom w:val="0"/>
                                                  <w:divBdr>
                                                    <w:top w:val="none" w:sz="0" w:space="0" w:color="auto"/>
                                                    <w:left w:val="none" w:sz="0" w:space="0" w:color="auto"/>
                                                    <w:bottom w:val="none" w:sz="0" w:space="0" w:color="auto"/>
                                                    <w:right w:val="none" w:sz="0" w:space="0" w:color="auto"/>
                                                  </w:divBdr>
                                                  <w:divsChild>
                                                    <w:div w:id="41757848">
                                                      <w:marLeft w:val="0"/>
                                                      <w:marRight w:val="0"/>
                                                      <w:marTop w:val="0"/>
                                                      <w:marBottom w:val="0"/>
                                                      <w:divBdr>
                                                        <w:top w:val="none" w:sz="0" w:space="0" w:color="auto"/>
                                                        <w:left w:val="none" w:sz="0" w:space="0" w:color="auto"/>
                                                        <w:bottom w:val="none" w:sz="0" w:space="0" w:color="auto"/>
                                                        <w:right w:val="none" w:sz="0" w:space="0" w:color="auto"/>
                                                      </w:divBdr>
                                                      <w:divsChild>
                                                        <w:div w:id="1189562940">
                                                          <w:marLeft w:val="0"/>
                                                          <w:marRight w:val="0"/>
                                                          <w:marTop w:val="0"/>
                                                          <w:marBottom w:val="0"/>
                                                          <w:divBdr>
                                                            <w:top w:val="none" w:sz="0" w:space="0" w:color="auto"/>
                                                            <w:left w:val="none" w:sz="0" w:space="0" w:color="auto"/>
                                                            <w:bottom w:val="none" w:sz="0" w:space="0" w:color="auto"/>
                                                            <w:right w:val="none" w:sz="0" w:space="0" w:color="auto"/>
                                                          </w:divBdr>
                                                          <w:divsChild>
                                                            <w:div w:id="176039263">
                                                              <w:marLeft w:val="0"/>
                                                              <w:marRight w:val="0"/>
                                                              <w:marTop w:val="150"/>
                                                              <w:marBottom w:val="150"/>
                                                              <w:divBdr>
                                                                <w:top w:val="none" w:sz="0" w:space="0" w:color="auto"/>
                                                                <w:left w:val="none" w:sz="0" w:space="0" w:color="auto"/>
                                                                <w:bottom w:val="none" w:sz="0" w:space="0" w:color="auto"/>
                                                                <w:right w:val="none" w:sz="0" w:space="0" w:color="auto"/>
                                                              </w:divBdr>
                                                              <w:divsChild>
                                                                <w:div w:id="1500920809">
                                                                  <w:marLeft w:val="0"/>
                                                                  <w:marRight w:val="0"/>
                                                                  <w:marTop w:val="0"/>
                                                                  <w:marBottom w:val="0"/>
                                                                  <w:divBdr>
                                                                    <w:top w:val="none" w:sz="0" w:space="0" w:color="auto"/>
                                                                    <w:left w:val="none" w:sz="0" w:space="0" w:color="auto"/>
                                                                    <w:bottom w:val="none" w:sz="0" w:space="0" w:color="auto"/>
                                                                    <w:right w:val="none" w:sz="0" w:space="0" w:color="auto"/>
                                                                  </w:divBdr>
                                                                  <w:divsChild>
                                                                    <w:div w:id="1502162876">
                                                                      <w:marLeft w:val="0"/>
                                                                      <w:marRight w:val="0"/>
                                                                      <w:marTop w:val="0"/>
                                                                      <w:marBottom w:val="0"/>
                                                                      <w:divBdr>
                                                                        <w:top w:val="none" w:sz="0" w:space="0" w:color="auto"/>
                                                                        <w:left w:val="none" w:sz="0" w:space="0" w:color="auto"/>
                                                                        <w:bottom w:val="none" w:sz="0" w:space="0" w:color="auto"/>
                                                                        <w:right w:val="none" w:sz="0" w:space="0" w:color="auto"/>
                                                                      </w:divBdr>
                                                                    </w:div>
                                                                  </w:divsChild>
                                                                </w:div>
                                                                <w:div w:id="707880010">
                                                                  <w:marLeft w:val="0"/>
                                                                  <w:marRight w:val="0"/>
                                                                  <w:marTop w:val="0"/>
                                                                  <w:marBottom w:val="0"/>
                                                                  <w:divBdr>
                                                                    <w:top w:val="none" w:sz="0" w:space="0" w:color="auto"/>
                                                                    <w:left w:val="none" w:sz="0" w:space="0" w:color="auto"/>
                                                                    <w:bottom w:val="none" w:sz="0" w:space="0" w:color="auto"/>
                                                                    <w:right w:val="none" w:sz="0" w:space="0" w:color="auto"/>
                                                                  </w:divBdr>
                                                                  <w:divsChild>
                                                                    <w:div w:id="178685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photo.php?fbid=133321500199976&amp;set=a.123557904509669.1073741829.100005663800043&amp;type=1&amp;ref=n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4047</Characters>
  <Application>Microsoft Office Word</Application>
  <DocSecurity>0</DocSecurity>
  <Lines>33</Lines>
  <Paragraphs>9</Paragraphs>
  <ScaleCrop>false</ScaleCrop>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2013-06-10T11:42:00Z</dcterms:created>
  <dcterms:modified xsi:type="dcterms:W3CDTF">2013-06-10T11:43:00Z</dcterms:modified>
</cp:coreProperties>
</file>