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107" w:rsidRPr="00FC7107" w:rsidRDefault="00FC7107" w:rsidP="00FC7107">
      <w:pPr>
        <w:spacing w:after="240" w:line="240" w:lineRule="auto"/>
        <w:rPr>
          <w:rFonts w:ascii="Times New Roman" w:eastAsia="Times New Roman" w:hAnsi="Times New Roman" w:cs="Times New Roman"/>
          <w:sz w:val="24"/>
          <w:szCs w:val="24"/>
          <w:lang w:eastAsia="es-ES"/>
        </w:rPr>
      </w:pPr>
      <w:r w:rsidRPr="00FC7107">
        <w:rPr>
          <w:rFonts w:ascii="Times New Roman" w:eastAsia="Times New Roman" w:hAnsi="Times New Roman" w:cs="Times New Roman"/>
          <w:sz w:val="24"/>
          <w:szCs w:val="24"/>
          <w:lang w:eastAsia="es-ES"/>
        </w:rPr>
        <w:br/>
      </w:r>
    </w:p>
    <w:p w:rsidR="00FC7107" w:rsidRPr="00FC7107" w:rsidRDefault="00FC7107" w:rsidP="00FC7107">
      <w:pPr>
        <w:spacing w:after="240" w:line="240" w:lineRule="auto"/>
        <w:rPr>
          <w:rFonts w:ascii="Times New Roman" w:eastAsia="Times New Roman" w:hAnsi="Times New Roman" w:cs="Times New Roman"/>
          <w:sz w:val="24"/>
          <w:szCs w:val="24"/>
          <w:lang w:eastAsia="es-ES"/>
        </w:rPr>
      </w:pPr>
      <w:r w:rsidRPr="00FC7107">
        <w:rPr>
          <w:rFonts w:ascii="Times New Roman" w:eastAsia="Times New Roman" w:hAnsi="Times New Roman" w:cs="Times New Roman"/>
          <w:sz w:val="24"/>
          <w:szCs w:val="24"/>
          <w:lang w:eastAsia="es-ES"/>
        </w:rPr>
        <w:t xml:space="preserve">Según la leyenda popular, esta villa fue fundada por Noé quien arribó a estas tierras al finalizar el diluvio universal, bautizándola con el nombre de su hija, </w:t>
      </w:r>
      <w:proofErr w:type="spellStart"/>
      <w:r w:rsidRPr="00FC7107">
        <w:rPr>
          <w:rFonts w:ascii="Times New Roman" w:eastAsia="Times New Roman" w:hAnsi="Times New Roman" w:cs="Times New Roman"/>
          <w:sz w:val="24"/>
          <w:szCs w:val="24"/>
          <w:lang w:eastAsia="es-ES"/>
        </w:rPr>
        <w:t>Noela</w:t>
      </w:r>
      <w:proofErr w:type="spellEnd"/>
      <w:r w:rsidRPr="00FC7107">
        <w:rPr>
          <w:rFonts w:ascii="Times New Roman" w:eastAsia="Times New Roman" w:hAnsi="Times New Roman" w:cs="Times New Roman"/>
          <w:sz w:val="24"/>
          <w:szCs w:val="24"/>
          <w:lang w:eastAsia="es-ES"/>
        </w:rPr>
        <w:t xml:space="preserve"> o </w:t>
      </w:r>
      <w:proofErr w:type="spellStart"/>
      <w:r w:rsidRPr="00FC7107">
        <w:rPr>
          <w:rFonts w:ascii="Times New Roman" w:eastAsia="Times New Roman" w:hAnsi="Times New Roman" w:cs="Times New Roman"/>
          <w:sz w:val="24"/>
          <w:szCs w:val="24"/>
          <w:lang w:eastAsia="es-ES"/>
        </w:rPr>
        <w:t>Noega</w:t>
      </w:r>
      <w:proofErr w:type="spellEnd"/>
      <w:r w:rsidRPr="00FC7107">
        <w:rPr>
          <w:rFonts w:ascii="Times New Roman" w:eastAsia="Times New Roman" w:hAnsi="Times New Roman" w:cs="Times New Roman"/>
          <w:sz w:val="24"/>
          <w:szCs w:val="24"/>
          <w:lang w:eastAsia="es-ES"/>
        </w:rPr>
        <w:t>. Así el escudo del municipio representa el Arca con Noé asomado a una ventana y la paloma llegando con el ramo de olivo.</w:t>
      </w:r>
    </w:p>
    <w:p w:rsidR="00FC7107" w:rsidRPr="00FC7107" w:rsidRDefault="00FC7107" w:rsidP="00FC7107">
      <w:pPr>
        <w:spacing w:after="0" w:line="240" w:lineRule="auto"/>
        <w:rPr>
          <w:rFonts w:ascii="Times New Roman" w:eastAsia="Times New Roman" w:hAnsi="Times New Roman" w:cs="Times New Roman"/>
          <w:sz w:val="24"/>
          <w:szCs w:val="24"/>
          <w:lang w:eastAsia="es-ES"/>
        </w:rPr>
      </w:pPr>
      <w:r w:rsidRPr="00FC7107">
        <w:rPr>
          <w:rFonts w:ascii="Times New Roman" w:eastAsia="Times New Roman" w:hAnsi="Times New Roman" w:cs="Times New Roman"/>
          <w:sz w:val="24"/>
          <w:szCs w:val="24"/>
          <w:lang w:eastAsia="es-ES"/>
        </w:rPr>
        <w:t> </w:t>
      </w:r>
    </w:p>
    <w:p w:rsidR="00FC7107" w:rsidRPr="00FC7107" w:rsidRDefault="00FC7107" w:rsidP="00FC7107">
      <w:pPr>
        <w:spacing w:after="240" w:line="240" w:lineRule="auto"/>
        <w:rPr>
          <w:rFonts w:ascii="Times New Roman" w:eastAsia="Times New Roman" w:hAnsi="Times New Roman" w:cs="Times New Roman"/>
          <w:sz w:val="24"/>
          <w:szCs w:val="24"/>
          <w:lang w:eastAsia="es-ES"/>
        </w:rPr>
      </w:pPr>
      <w:r w:rsidRPr="00FC7107">
        <w:rPr>
          <w:rFonts w:ascii="Times New Roman" w:eastAsia="Times New Roman" w:hAnsi="Times New Roman" w:cs="Times New Roman"/>
          <w:noProof/>
          <w:sz w:val="24"/>
          <w:szCs w:val="24"/>
          <w:lang w:eastAsia="es-ES"/>
        </w:rPr>
        <w:drawing>
          <wp:inline distT="0" distB="0" distL="0" distR="0" wp14:anchorId="634CF53B" wp14:editId="1A68C42F">
            <wp:extent cx="1901825" cy="1437640"/>
            <wp:effectExtent l="0" t="0" r="3175" b="0"/>
            <wp:docPr id="1" name="Imagen 1" descr="No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Noi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1825" cy="1437640"/>
                    </a:xfrm>
                    <a:prstGeom prst="rect">
                      <a:avLst/>
                    </a:prstGeom>
                    <a:noFill/>
                    <a:ln>
                      <a:noFill/>
                    </a:ln>
                  </pic:spPr>
                </pic:pic>
              </a:graphicData>
            </a:graphic>
          </wp:inline>
        </w:drawing>
      </w:r>
    </w:p>
    <w:p w:rsidR="00FC7107" w:rsidRPr="00FC7107" w:rsidRDefault="00FC7107" w:rsidP="00FC7107">
      <w:pPr>
        <w:spacing w:before="100" w:beforeAutospacing="1" w:after="100" w:afterAutospacing="1" w:line="240" w:lineRule="auto"/>
        <w:outlineLvl w:val="3"/>
        <w:rPr>
          <w:rFonts w:ascii="Times New Roman" w:eastAsia="Times New Roman" w:hAnsi="Times New Roman" w:cs="Times New Roman"/>
          <w:b/>
          <w:bCs/>
          <w:sz w:val="24"/>
          <w:szCs w:val="24"/>
          <w:lang w:eastAsia="es-ES"/>
        </w:rPr>
      </w:pPr>
      <w:r w:rsidRPr="00FC7107">
        <w:rPr>
          <w:rFonts w:ascii="Times New Roman" w:eastAsia="Times New Roman" w:hAnsi="Times New Roman" w:cs="Times New Roman"/>
          <w:b/>
          <w:bCs/>
          <w:sz w:val="24"/>
          <w:szCs w:val="24"/>
          <w:lang w:eastAsia="es-ES"/>
        </w:rPr>
        <w:t xml:space="preserve">Datos del </w:t>
      </w:r>
      <w:proofErr w:type="spellStart"/>
      <w:r w:rsidRPr="00FC7107">
        <w:rPr>
          <w:rFonts w:ascii="Times New Roman" w:eastAsia="Times New Roman" w:hAnsi="Times New Roman" w:cs="Times New Roman"/>
          <w:b/>
          <w:bCs/>
          <w:sz w:val="24"/>
          <w:szCs w:val="24"/>
          <w:lang w:eastAsia="es-ES"/>
        </w:rPr>
        <w:t>concello</w:t>
      </w:r>
      <w:proofErr w:type="spellEnd"/>
      <w:r w:rsidRPr="00FC7107">
        <w:rPr>
          <w:rFonts w:ascii="Times New Roman" w:eastAsia="Times New Roman" w:hAnsi="Times New Roman" w:cs="Times New Roman"/>
          <w:b/>
          <w:bCs/>
          <w:sz w:val="24"/>
          <w:szCs w:val="24"/>
          <w:lang w:eastAsia="es-ES"/>
        </w:rPr>
        <w:t xml:space="preserve"> </w:t>
      </w:r>
      <w:proofErr w:type="spellStart"/>
      <w:r w:rsidRPr="00FC7107">
        <w:rPr>
          <w:rFonts w:ascii="Times New Roman" w:eastAsia="Times New Roman" w:hAnsi="Times New Roman" w:cs="Times New Roman"/>
          <w:b/>
          <w:bCs/>
          <w:sz w:val="24"/>
          <w:szCs w:val="24"/>
          <w:lang w:eastAsia="es-ES"/>
        </w:rPr>
        <w:t>Noia</w:t>
      </w:r>
      <w:proofErr w:type="spellEnd"/>
    </w:p>
    <w:p w:rsidR="00FC7107" w:rsidRPr="00FC7107" w:rsidRDefault="00FC7107" w:rsidP="00FC7107">
      <w:pPr>
        <w:spacing w:after="0" w:line="240" w:lineRule="auto"/>
        <w:rPr>
          <w:rFonts w:ascii="Times New Roman" w:eastAsia="Times New Roman" w:hAnsi="Times New Roman" w:cs="Times New Roman"/>
          <w:sz w:val="24"/>
          <w:szCs w:val="24"/>
          <w:lang w:eastAsia="es-ES"/>
        </w:rPr>
      </w:pPr>
      <w:r w:rsidRPr="00FC7107">
        <w:rPr>
          <w:rFonts w:ascii="Times New Roman" w:eastAsia="Times New Roman" w:hAnsi="Times New Roman" w:cs="Times New Roman"/>
          <w:noProof/>
          <w:sz w:val="24"/>
          <w:szCs w:val="24"/>
          <w:lang w:eastAsia="es-ES"/>
        </w:rPr>
        <w:drawing>
          <wp:inline distT="0" distB="0" distL="0" distR="0" wp14:anchorId="7170476D" wp14:editId="7B711508">
            <wp:extent cx="152400" cy="152400"/>
            <wp:effectExtent l="0" t="0" r="0" b="0"/>
            <wp:docPr id="2" name="Imagen 2" descr="Direcci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irecció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C7107">
        <w:rPr>
          <w:rFonts w:ascii="Times New Roman" w:eastAsia="Times New Roman" w:hAnsi="Times New Roman" w:cs="Times New Roman"/>
          <w:sz w:val="24"/>
          <w:szCs w:val="24"/>
          <w:lang w:eastAsia="es-ES"/>
        </w:rPr>
        <w:t> </w:t>
      </w:r>
      <w:r w:rsidRPr="00FC7107">
        <w:rPr>
          <w:rFonts w:ascii="Times New Roman" w:eastAsia="Times New Roman" w:hAnsi="Times New Roman" w:cs="Times New Roman"/>
          <w:b/>
          <w:bCs/>
          <w:sz w:val="24"/>
          <w:szCs w:val="24"/>
          <w:lang w:eastAsia="es-ES"/>
        </w:rPr>
        <w:t xml:space="preserve">Dirección: </w:t>
      </w:r>
      <w:proofErr w:type="spellStart"/>
      <w:r w:rsidRPr="00FC7107">
        <w:rPr>
          <w:rFonts w:ascii="Times New Roman" w:eastAsia="Times New Roman" w:hAnsi="Times New Roman" w:cs="Times New Roman"/>
          <w:sz w:val="24"/>
          <w:szCs w:val="24"/>
          <w:lang w:eastAsia="es-ES"/>
        </w:rPr>
        <w:t>Rosalia</w:t>
      </w:r>
      <w:proofErr w:type="spellEnd"/>
      <w:r w:rsidRPr="00FC7107">
        <w:rPr>
          <w:rFonts w:ascii="Times New Roman" w:eastAsia="Times New Roman" w:hAnsi="Times New Roman" w:cs="Times New Roman"/>
          <w:sz w:val="24"/>
          <w:szCs w:val="24"/>
          <w:lang w:eastAsia="es-ES"/>
        </w:rPr>
        <w:t xml:space="preserve"> de Castro, 2</w:t>
      </w:r>
      <w:r w:rsidRPr="00FC7107">
        <w:rPr>
          <w:rFonts w:ascii="Times New Roman" w:eastAsia="Times New Roman" w:hAnsi="Times New Roman" w:cs="Times New Roman"/>
          <w:sz w:val="24"/>
          <w:szCs w:val="24"/>
          <w:lang w:eastAsia="es-ES"/>
        </w:rPr>
        <w:br/>
      </w:r>
      <w:r w:rsidRPr="00FC7107">
        <w:rPr>
          <w:rFonts w:ascii="Times New Roman" w:eastAsia="Times New Roman" w:hAnsi="Times New Roman" w:cs="Times New Roman"/>
          <w:noProof/>
          <w:sz w:val="24"/>
          <w:szCs w:val="24"/>
          <w:lang w:eastAsia="es-ES"/>
        </w:rPr>
        <w:drawing>
          <wp:inline distT="0" distB="0" distL="0" distR="0" wp14:anchorId="3C40DE99" wp14:editId="1FA875D1">
            <wp:extent cx="152400" cy="152400"/>
            <wp:effectExtent l="0" t="0" r="0" b="0"/>
            <wp:docPr id="3" name="Imagen 3" descr="Teléf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Teléfon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C7107">
        <w:rPr>
          <w:rFonts w:ascii="Times New Roman" w:eastAsia="Times New Roman" w:hAnsi="Times New Roman" w:cs="Times New Roman"/>
          <w:sz w:val="24"/>
          <w:szCs w:val="24"/>
          <w:lang w:eastAsia="es-ES"/>
        </w:rPr>
        <w:t> </w:t>
      </w:r>
      <w:r w:rsidRPr="00FC7107">
        <w:rPr>
          <w:rFonts w:ascii="Times New Roman" w:eastAsia="Times New Roman" w:hAnsi="Times New Roman" w:cs="Times New Roman"/>
          <w:b/>
          <w:bCs/>
          <w:sz w:val="24"/>
          <w:szCs w:val="24"/>
          <w:lang w:eastAsia="es-ES"/>
        </w:rPr>
        <w:t xml:space="preserve">Teléfono: </w:t>
      </w:r>
      <w:r w:rsidRPr="00FC7107">
        <w:rPr>
          <w:rFonts w:ascii="Times New Roman" w:eastAsia="Times New Roman" w:hAnsi="Times New Roman" w:cs="Times New Roman"/>
          <w:sz w:val="24"/>
          <w:szCs w:val="24"/>
          <w:lang w:eastAsia="es-ES"/>
        </w:rPr>
        <w:t>981842100</w:t>
      </w:r>
      <w:r w:rsidRPr="00FC7107">
        <w:rPr>
          <w:rFonts w:ascii="Times New Roman" w:eastAsia="Times New Roman" w:hAnsi="Times New Roman" w:cs="Times New Roman"/>
          <w:sz w:val="24"/>
          <w:szCs w:val="24"/>
          <w:lang w:eastAsia="es-ES"/>
        </w:rPr>
        <w:br/>
      </w:r>
      <w:r w:rsidRPr="00FC7107">
        <w:rPr>
          <w:rFonts w:ascii="Times New Roman" w:eastAsia="Times New Roman" w:hAnsi="Times New Roman" w:cs="Times New Roman"/>
          <w:noProof/>
          <w:sz w:val="24"/>
          <w:szCs w:val="24"/>
          <w:lang w:eastAsia="es-ES"/>
        </w:rPr>
        <w:drawing>
          <wp:inline distT="0" distB="0" distL="0" distR="0" wp14:anchorId="1CBC8B6D" wp14:editId="083D866E">
            <wp:extent cx="152400" cy="152400"/>
            <wp:effectExtent l="0" t="0" r="0" b="0"/>
            <wp:docPr id="4" name="Imagen 4" descr="F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Fa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C7107">
        <w:rPr>
          <w:rFonts w:ascii="Times New Roman" w:eastAsia="Times New Roman" w:hAnsi="Times New Roman" w:cs="Times New Roman"/>
          <w:sz w:val="24"/>
          <w:szCs w:val="24"/>
          <w:lang w:eastAsia="es-ES"/>
        </w:rPr>
        <w:t> </w:t>
      </w:r>
      <w:r w:rsidRPr="00FC7107">
        <w:rPr>
          <w:rFonts w:ascii="Times New Roman" w:eastAsia="Times New Roman" w:hAnsi="Times New Roman" w:cs="Times New Roman"/>
          <w:b/>
          <w:bCs/>
          <w:sz w:val="24"/>
          <w:szCs w:val="24"/>
          <w:lang w:eastAsia="es-ES"/>
        </w:rPr>
        <w:t xml:space="preserve">Fax: </w:t>
      </w:r>
      <w:r w:rsidRPr="00FC7107">
        <w:rPr>
          <w:rFonts w:ascii="Times New Roman" w:eastAsia="Times New Roman" w:hAnsi="Times New Roman" w:cs="Times New Roman"/>
          <w:sz w:val="24"/>
          <w:szCs w:val="24"/>
          <w:lang w:eastAsia="es-ES"/>
        </w:rPr>
        <w:t>981821741</w:t>
      </w:r>
      <w:r w:rsidRPr="00FC7107">
        <w:rPr>
          <w:rFonts w:ascii="Times New Roman" w:eastAsia="Times New Roman" w:hAnsi="Times New Roman" w:cs="Times New Roman"/>
          <w:sz w:val="24"/>
          <w:szCs w:val="24"/>
          <w:lang w:eastAsia="es-ES"/>
        </w:rPr>
        <w:br/>
      </w:r>
      <w:r w:rsidRPr="00FC7107">
        <w:rPr>
          <w:rFonts w:ascii="Times New Roman" w:eastAsia="Times New Roman" w:hAnsi="Times New Roman" w:cs="Times New Roman"/>
          <w:noProof/>
          <w:sz w:val="24"/>
          <w:szCs w:val="24"/>
          <w:lang w:eastAsia="es-ES"/>
        </w:rPr>
        <w:drawing>
          <wp:inline distT="0" distB="0" distL="0" distR="0" wp14:anchorId="3B5AD56C" wp14:editId="26BA5133">
            <wp:extent cx="152400" cy="152400"/>
            <wp:effectExtent l="0" t="0" r="0" b="0"/>
            <wp:docPr id="5" name="Imagen 5" descr="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mai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C7107">
        <w:rPr>
          <w:rFonts w:ascii="Times New Roman" w:eastAsia="Times New Roman" w:hAnsi="Times New Roman" w:cs="Times New Roman"/>
          <w:sz w:val="24"/>
          <w:szCs w:val="24"/>
          <w:lang w:eastAsia="es-ES"/>
        </w:rPr>
        <w:t> </w:t>
      </w:r>
      <w:r w:rsidRPr="00FC7107">
        <w:rPr>
          <w:rFonts w:ascii="Times New Roman" w:eastAsia="Times New Roman" w:hAnsi="Times New Roman" w:cs="Times New Roman"/>
          <w:b/>
          <w:bCs/>
          <w:sz w:val="24"/>
          <w:szCs w:val="24"/>
          <w:lang w:eastAsia="es-ES"/>
        </w:rPr>
        <w:t xml:space="preserve">Email: </w:t>
      </w:r>
      <w:hyperlink r:id="rId10" w:history="1">
        <w:r w:rsidRPr="00FC7107">
          <w:rPr>
            <w:rFonts w:ascii="Times New Roman" w:eastAsia="Times New Roman" w:hAnsi="Times New Roman" w:cs="Times New Roman"/>
            <w:color w:val="0000FF"/>
            <w:sz w:val="24"/>
            <w:szCs w:val="24"/>
            <w:u w:val="single"/>
            <w:lang w:eastAsia="es-ES"/>
          </w:rPr>
          <w:t>alcaldia@noia.dicoruna.es</w:t>
        </w:r>
      </w:hyperlink>
      <w:r w:rsidRPr="00FC7107">
        <w:rPr>
          <w:rFonts w:ascii="Times New Roman" w:eastAsia="Times New Roman" w:hAnsi="Times New Roman" w:cs="Times New Roman"/>
          <w:sz w:val="24"/>
          <w:szCs w:val="24"/>
          <w:lang w:eastAsia="es-ES"/>
        </w:rPr>
        <w:br/>
      </w:r>
      <w:r w:rsidRPr="00FC7107">
        <w:rPr>
          <w:rFonts w:ascii="Times New Roman" w:eastAsia="Times New Roman" w:hAnsi="Times New Roman" w:cs="Times New Roman"/>
          <w:noProof/>
          <w:sz w:val="24"/>
          <w:szCs w:val="24"/>
          <w:lang w:eastAsia="es-ES"/>
        </w:rPr>
        <w:drawing>
          <wp:inline distT="0" distB="0" distL="0" distR="0" wp14:anchorId="54C9D782" wp14:editId="5E5D8917">
            <wp:extent cx="152400" cy="152400"/>
            <wp:effectExtent l="0" t="0" r="0" b="0"/>
            <wp:docPr id="6" name="Imagen 6" descr="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Web"/>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C7107">
        <w:rPr>
          <w:rFonts w:ascii="Times New Roman" w:eastAsia="Times New Roman" w:hAnsi="Times New Roman" w:cs="Times New Roman"/>
          <w:sz w:val="24"/>
          <w:szCs w:val="24"/>
          <w:lang w:eastAsia="es-ES"/>
        </w:rPr>
        <w:t> </w:t>
      </w:r>
      <w:r w:rsidRPr="00FC7107">
        <w:rPr>
          <w:rFonts w:ascii="Times New Roman" w:eastAsia="Times New Roman" w:hAnsi="Times New Roman" w:cs="Times New Roman"/>
          <w:b/>
          <w:bCs/>
          <w:sz w:val="24"/>
          <w:szCs w:val="24"/>
          <w:lang w:eastAsia="es-ES"/>
        </w:rPr>
        <w:t xml:space="preserve">Web: </w:t>
      </w:r>
      <w:hyperlink r:id="rId12" w:tgtFrame="_blank" w:history="1">
        <w:r w:rsidRPr="00FC7107">
          <w:rPr>
            <w:rFonts w:ascii="Times New Roman" w:eastAsia="Times New Roman" w:hAnsi="Times New Roman" w:cs="Times New Roman"/>
            <w:color w:val="0000FF"/>
            <w:sz w:val="24"/>
            <w:szCs w:val="24"/>
            <w:u w:val="single"/>
            <w:lang w:eastAsia="es-ES"/>
          </w:rPr>
          <w:t>www.noia.es</w:t>
        </w:r>
      </w:hyperlink>
      <w:r w:rsidRPr="00FC7107">
        <w:rPr>
          <w:rFonts w:ascii="Times New Roman" w:eastAsia="Times New Roman" w:hAnsi="Times New Roman" w:cs="Times New Roman"/>
          <w:sz w:val="24"/>
          <w:szCs w:val="24"/>
          <w:lang w:eastAsia="es-ES"/>
        </w:rPr>
        <w:br/>
      </w:r>
      <w:r w:rsidRPr="00FC7107">
        <w:rPr>
          <w:rFonts w:ascii="Times New Roman" w:eastAsia="Times New Roman" w:hAnsi="Times New Roman" w:cs="Times New Roman"/>
          <w:b/>
          <w:bCs/>
          <w:sz w:val="24"/>
          <w:szCs w:val="24"/>
          <w:lang w:eastAsia="es-ES"/>
        </w:rPr>
        <w:t xml:space="preserve">Alcalde: </w:t>
      </w:r>
      <w:r w:rsidRPr="00FC7107">
        <w:rPr>
          <w:rFonts w:ascii="Times New Roman" w:eastAsia="Times New Roman" w:hAnsi="Times New Roman" w:cs="Times New Roman"/>
          <w:sz w:val="24"/>
          <w:szCs w:val="24"/>
          <w:lang w:eastAsia="es-ES"/>
        </w:rPr>
        <w:t>García Guerrero, Rafael</w:t>
      </w:r>
      <w:r w:rsidRPr="00FC7107">
        <w:rPr>
          <w:rFonts w:ascii="Times New Roman" w:eastAsia="Times New Roman" w:hAnsi="Times New Roman" w:cs="Times New Roman"/>
          <w:sz w:val="24"/>
          <w:szCs w:val="24"/>
          <w:lang w:eastAsia="es-ES"/>
        </w:rPr>
        <w:br/>
      </w:r>
      <w:r w:rsidRPr="00FC7107">
        <w:rPr>
          <w:rFonts w:ascii="Times New Roman" w:eastAsia="Times New Roman" w:hAnsi="Times New Roman" w:cs="Times New Roman"/>
          <w:b/>
          <w:bCs/>
          <w:sz w:val="24"/>
          <w:szCs w:val="24"/>
          <w:lang w:eastAsia="es-ES"/>
        </w:rPr>
        <w:t xml:space="preserve">Partido del Alcalde: </w:t>
      </w:r>
      <w:proofErr w:type="spellStart"/>
      <w:r w:rsidRPr="00FC7107">
        <w:rPr>
          <w:rFonts w:ascii="Times New Roman" w:eastAsia="Times New Roman" w:hAnsi="Times New Roman" w:cs="Times New Roman"/>
          <w:sz w:val="24"/>
          <w:szCs w:val="24"/>
          <w:lang w:eastAsia="es-ES"/>
        </w:rPr>
        <w:t>PSdeG</w:t>
      </w:r>
      <w:proofErr w:type="spellEnd"/>
      <w:r w:rsidRPr="00FC7107">
        <w:rPr>
          <w:rFonts w:ascii="Times New Roman" w:eastAsia="Times New Roman" w:hAnsi="Times New Roman" w:cs="Times New Roman"/>
          <w:sz w:val="24"/>
          <w:szCs w:val="24"/>
          <w:lang w:eastAsia="es-ES"/>
        </w:rPr>
        <w:t xml:space="preserve"> - PSOE</w:t>
      </w:r>
    </w:p>
    <w:p w:rsidR="00FC7107" w:rsidRPr="00FC7107" w:rsidRDefault="00FC7107" w:rsidP="00FC7107">
      <w:pPr>
        <w:spacing w:after="0" w:line="240" w:lineRule="auto"/>
        <w:rPr>
          <w:rFonts w:ascii="Times New Roman" w:eastAsia="Times New Roman" w:hAnsi="Times New Roman" w:cs="Times New Roman"/>
          <w:sz w:val="24"/>
          <w:szCs w:val="24"/>
          <w:lang w:eastAsia="es-ES"/>
        </w:rPr>
      </w:pPr>
      <w:r w:rsidRPr="00FC7107">
        <w:rPr>
          <w:rFonts w:ascii="Times New Roman" w:eastAsia="Times New Roman" w:hAnsi="Times New Roman" w:cs="Times New Roman"/>
          <w:sz w:val="24"/>
          <w:szCs w:val="24"/>
          <w:lang w:eastAsia="es-ES"/>
        </w:rPr>
        <w:t> </w:t>
      </w:r>
    </w:p>
    <w:p w:rsidR="00FC7107" w:rsidRPr="00FC7107" w:rsidRDefault="00FC7107" w:rsidP="00FC7107">
      <w:pPr>
        <w:spacing w:after="240" w:line="240" w:lineRule="auto"/>
        <w:rPr>
          <w:rFonts w:ascii="Times New Roman" w:eastAsia="Times New Roman" w:hAnsi="Times New Roman" w:cs="Times New Roman"/>
          <w:sz w:val="24"/>
          <w:szCs w:val="24"/>
          <w:lang w:eastAsia="es-ES"/>
        </w:rPr>
      </w:pPr>
      <w:r w:rsidRPr="00FC7107">
        <w:rPr>
          <w:rFonts w:ascii="Times New Roman" w:eastAsia="Times New Roman" w:hAnsi="Times New Roman" w:cs="Times New Roman"/>
          <w:b/>
          <w:bCs/>
          <w:sz w:val="24"/>
          <w:szCs w:val="24"/>
          <w:lang w:eastAsia="es-ES"/>
        </w:rPr>
        <w:t xml:space="preserve">Superficie: </w:t>
      </w:r>
      <w:r w:rsidRPr="00FC7107">
        <w:rPr>
          <w:rFonts w:ascii="Times New Roman" w:eastAsia="Times New Roman" w:hAnsi="Times New Roman" w:cs="Times New Roman"/>
          <w:sz w:val="24"/>
          <w:szCs w:val="24"/>
          <w:lang w:eastAsia="es-ES"/>
        </w:rPr>
        <w:t>37,2 km²</w:t>
      </w:r>
      <w:r w:rsidRPr="00FC7107">
        <w:rPr>
          <w:rFonts w:ascii="Times New Roman" w:eastAsia="Times New Roman" w:hAnsi="Times New Roman" w:cs="Times New Roman"/>
          <w:sz w:val="24"/>
          <w:szCs w:val="24"/>
          <w:lang w:eastAsia="es-ES"/>
        </w:rPr>
        <w:br/>
      </w:r>
      <w:r w:rsidRPr="00FC7107">
        <w:rPr>
          <w:rFonts w:ascii="Times New Roman" w:eastAsia="Times New Roman" w:hAnsi="Times New Roman" w:cs="Times New Roman"/>
          <w:sz w:val="24"/>
          <w:szCs w:val="24"/>
          <w:lang w:eastAsia="es-ES"/>
        </w:rPr>
        <w:br/>
      </w:r>
      <w:r w:rsidRPr="00FC7107">
        <w:rPr>
          <w:rFonts w:ascii="Times New Roman" w:eastAsia="Times New Roman" w:hAnsi="Times New Roman" w:cs="Times New Roman"/>
          <w:b/>
          <w:bCs/>
          <w:sz w:val="24"/>
          <w:szCs w:val="24"/>
          <w:lang w:eastAsia="es-ES"/>
        </w:rPr>
        <w:t xml:space="preserve">Población: </w:t>
      </w:r>
      <w:r w:rsidRPr="00FC7107">
        <w:rPr>
          <w:rFonts w:ascii="Times New Roman" w:eastAsia="Times New Roman" w:hAnsi="Times New Roman" w:cs="Times New Roman"/>
          <w:sz w:val="24"/>
          <w:szCs w:val="24"/>
          <w:lang w:eastAsia="es-ES"/>
        </w:rPr>
        <w:t>14.875 habitantes (Fuente: INE - 2008)</w:t>
      </w:r>
      <w:r w:rsidRPr="00FC7107">
        <w:rPr>
          <w:rFonts w:ascii="Times New Roman" w:eastAsia="Times New Roman" w:hAnsi="Times New Roman" w:cs="Times New Roman"/>
          <w:sz w:val="24"/>
          <w:szCs w:val="24"/>
          <w:lang w:eastAsia="es-ES"/>
        </w:rPr>
        <w:br/>
      </w:r>
      <w:r w:rsidRPr="00FC7107">
        <w:rPr>
          <w:rFonts w:ascii="Times New Roman" w:eastAsia="Times New Roman" w:hAnsi="Times New Roman" w:cs="Times New Roman"/>
          <w:sz w:val="24"/>
          <w:szCs w:val="24"/>
          <w:lang w:eastAsia="es-ES"/>
        </w:rPr>
        <w:br/>
      </w:r>
      <w:r w:rsidRPr="00FC7107">
        <w:rPr>
          <w:rFonts w:ascii="Times New Roman" w:eastAsia="Times New Roman" w:hAnsi="Times New Roman" w:cs="Times New Roman"/>
          <w:b/>
          <w:bCs/>
          <w:sz w:val="24"/>
          <w:szCs w:val="24"/>
          <w:lang w:eastAsia="es-ES"/>
        </w:rPr>
        <w:t xml:space="preserve">Parroquias: </w:t>
      </w:r>
      <w:proofErr w:type="spellStart"/>
      <w:r w:rsidRPr="00FC7107">
        <w:rPr>
          <w:rFonts w:ascii="Times New Roman" w:eastAsia="Times New Roman" w:hAnsi="Times New Roman" w:cs="Times New Roman"/>
          <w:sz w:val="24"/>
          <w:szCs w:val="24"/>
          <w:lang w:eastAsia="es-ES"/>
        </w:rPr>
        <w:t>Argalo</w:t>
      </w:r>
      <w:proofErr w:type="spellEnd"/>
      <w:r w:rsidRPr="00FC7107">
        <w:rPr>
          <w:rFonts w:ascii="Times New Roman" w:eastAsia="Times New Roman" w:hAnsi="Times New Roman" w:cs="Times New Roman"/>
          <w:sz w:val="24"/>
          <w:szCs w:val="24"/>
          <w:lang w:eastAsia="es-ES"/>
        </w:rPr>
        <w:t xml:space="preserve"> (Santa María</w:t>
      </w:r>
      <w:proofErr w:type="gramStart"/>
      <w:r w:rsidRPr="00FC7107">
        <w:rPr>
          <w:rFonts w:ascii="Times New Roman" w:eastAsia="Times New Roman" w:hAnsi="Times New Roman" w:cs="Times New Roman"/>
          <w:sz w:val="24"/>
          <w:szCs w:val="24"/>
          <w:lang w:eastAsia="es-ES"/>
        </w:rPr>
        <w:t>) ,</w:t>
      </w:r>
      <w:proofErr w:type="gramEnd"/>
      <w:r w:rsidRPr="00FC7107">
        <w:rPr>
          <w:rFonts w:ascii="Times New Roman" w:eastAsia="Times New Roman" w:hAnsi="Times New Roman" w:cs="Times New Roman"/>
          <w:sz w:val="24"/>
          <w:szCs w:val="24"/>
          <w:lang w:eastAsia="es-ES"/>
        </w:rPr>
        <w:t xml:space="preserve"> Barro (Santa Cristina) , Boa (San Pedro) , </w:t>
      </w:r>
      <w:proofErr w:type="spellStart"/>
      <w:r w:rsidRPr="00FC7107">
        <w:rPr>
          <w:rFonts w:ascii="Times New Roman" w:eastAsia="Times New Roman" w:hAnsi="Times New Roman" w:cs="Times New Roman"/>
          <w:sz w:val="24"/>
          <w:szCs w:val="24"/>
          <w:lang w:eastAsia="es-ES"/>
        </w:rPr>
        <w:t>Noia</w:t>
      </w:r>
      <w:proofErr w:type="spellEnd"/>
      <w:r w:rsidRPr="00FC7107">
        <w:rPr>
          <w:rFonts w:ascii="Times New Roman" w:eastAsia="Times New Roman" w:hAnsi="Times New Roman" w:cs="Times New Roman"/>
          <w:sz w:val="24"/>
          <w:szCs w:val="24"/>
          <w:lang w:eastAsia="es-ES"/>
        </w:rPr>
        <w:t xml:space="preserve"> (San </w:t>
      </w:r>
      <w:proofErr w:type="spellStart"/>
      <w:r w:rsidRPr="00FC7107">
        <w:rPr>
          <w:rFonts w:ascii="Times New Roman" w:eastAsia="Times New Roman" w:hAnsi="Times New Roman" w:cs="Times New Roman"/>
          <w:sz w:val="24"/>
          <w:szCs w:val="24"/>
          <w:lang w:eastAsia="es-ES"/>
        </w:rPr>
        <w:t>Martiño</w:t>
      </w:r>
      <w:proofErr w:type="spellEnd"/>
      <w:r w:rsidRPr="00FC7107">
        <w:rPr>
          <w:rFonts w:ascii="Times New Roman" w:eastAsia="Times New Roman" w:hAnsi="Times New Roman" w:cs="Times New Roman"/>
          <w:sz w:val="24"/>
          <w:szCs w:val="24"/>
          <w:lang w:eastAsia="es-ES"/>
        </w:rPr>
        <w:t xml:space="preserve">) , Obre, O (Santa </w:t>
      </w:r>
      <w:proofErr w:type="spellStart"/>
      <w:r w:rsidRPr="00FC7107">
        <w:rPr>
          <w:rFonts w:ascii="Times New Roman" w:eastAsia="Times New Roman" w:hAnsi="Times New Roman" w:cs="Times New Roman"/>
          <w:sz w:val="24"/>
          <w:szCs w:val="24"/>
          <w:lang w:eastAsia="es-ES"/>
        </w:rPr>
        <w:t>Mariña</w:t>
      </w:r>
      <w:proofErr w:type="spellEnd"/>
      <w:r w:rsidRPr="00FC7107">
        <w:rPr>
          <w:rFonts w:ascii="Times New Roman" w:eastAsia="Times New Roman" w:hAnsi="Times New Roman" w:cs="Times New Roman"/>
          <w:sz w:val="24"/>
          <w:szCs w:val="24"/>
          <w:lang w:eastAsia="es-ES"/>
        </w:rPr>
        <w:t>) , Roo (Santa María)</w:t>
      </w:r>
      <w:r w:rsidRPr="00FC7107">
        <w:rPr>
          <w:rFonts w:ascii="Times New Roman" w:eastAsia="Times New Roman" w:hAnsi="Times New Roman" w:cs="Times New Roman"/>
          <w:sz w:val="24"/>
          <w:szCs w:val="24"/>
          <w:lang w:eastAsia="es-ES"/>
        </w:rPr>
        <w:br/>
      </w:r>
      <w:r w:rsidRPr="00FC7107">
        <w:rPr>
          <w:rFonts w:ascii="Times New Roman" w:eastAsia="Times New Roman" w:hAnsi="Times New Roman" w:cs="Times New Roman"/>
          <w:sz w:val="24"/>
          <w:szCs w:val="24"/>
          <w:lang w:eastAsia="es-ES"/>
        </w:rPr>
        <w:br/>
      </w:r>
      <w:r w:rsidRPr="00FC7107">
        <w:rPr>
          <w:rFonts w:ascii="Times New Roman" w:eastAsia="Times New Roman" w:hAnsi="Times New Roman" w:cs="Times New Roman"/>
          <w:b/>
          <w:bCs/>
          <w:sz w:val="24"/>
          <w:szCs w:val="24"/>
          <w:lang w:eastAsia="es-ES"/>
        </w:rPr>
        <w:t xml:space="preserve">Como llegar: </w:t>
      </w:r>
      <w:r w:rsidRPr="00FC7107">
        <w:rPr>
          <w:rFonts w:ascii="Times New Roman" w:eastAsia="Times New Roman" w:hAnsi="Times New Roman" w:cs="Times New Roman"/>
          <w:sz w:val="24"/>
          <w:szCs w:val="24"/>
          <w:lang w:eastAsia="es-ES"/>
        </w:rPr>
        <w:t xml:space="preserve">Desde Santiago de Compostela la C-543 nos ofrece hasta llegar a </w:t>
      </w:r>
      <w:proofErr w:type="spellStart"/>
      <w:r w:rsidRPr="00FC7107">
        <w:rPr>
          <w:rFonts w:ascii="Times New Roman" w:eastAsia="Times New Roman" w:hAnsi="Times New Roman" w:cs="Times New Roman"/>
          <w:sz w:val="24"/>
          <w:szCs w:val="24"/>
          <w:lang w:eastAsia="es-ES"/>
        </w:rPr>
        <w:t>Noia</w:t>
      </w:r>
      <w:proofErr w:type="spellEnd"/>
      <w:r w:rsidRPr="00FC7107">
        <w:rPr>
          <w:rFonts w:ascii="Times New Roman" w:eastAsia="Times New Roman" w:hAnsi="Times New Roman" w:cs="Times New Roman"/>
          <w:sz w:val="24"/>
          <w:szCs w:val="24"/>
          <w:lang w:eastAsia="es-ES"/>
        </w:rPr>
        <w:t xml:space="preserve"> un recorrido pintoresco. La N-550 comunica toda la costa desde </w:t>
      </w:r>
      <w:proofErr w:type="spellStart"/>
      <w:r w:rsidRPr="00FC7107">
        <w:rPr>
          <w:rFonts w:ascii="Times New Roman" w:eastAsia="Times New Roman" w:hAnsi="Times New Roman" w:cs="Times New Roman"/>
          <w:sz w:val="24"/>
          <w:szCs w:val="24"/>
          <w:lang w:eastAsia="es-ES"/>
        </w:rPr>
        <w:t>Fisterra</w:t>
      </w:r>
      <w:proofErr w:type="spellEnd"/>
      <w:r w:rsidRPr="00FC7107">
        <w:rPr>
          <w:rFonts w:ascii="Times New Roman" w:eastAsia="Times New Roman" w:hAnsi="Times New Roman" w:cs="Times New Roman"/>
          <w:sz w:val="24"/>
          <w:szCs w:val="24"/>
          <w:lang w:eastAsia="es-ES"/>
        </w:rPr>
        <w:t xml:space="preserve"> a </w:t>
      </w:r>
      <w:proofErr w:type="spellStart"/>
      <w:r w:rsidRPr="00FC7107">
        <w:rPr>
          <w:rFonts w:ascii="Times New Roman" w:eastAsia="Times New Roman" w:hAnsi="Times New Roman" w:cs="Times New Roman"/>
          <w:sz w:val="24"/>
          <w:szCs w:val="24"/>
          <w:lang w:eastAsia="es-ES"/>
        </w:rPr>
        <w:t>A</w:t>
      </w:r>
      <w:proofErr w:type="spellEnd"/>
      <w:r w:rsidRPr="00FC7107">
        <w:rPr>
          <w:rFonts w:ascii="Times New Roman" w:eastAsia="Times New Roman" w:hAnsi="Times New Roman" w:cs="Times New Roman"/>
          <w:sz w:val="24"/>
          <w:szCs w:val="24"/>
          <w:lang w:eastAsia="es-ES"/>
        </w:rPr>
        <w:t xml:space="preserve"> Guarda.</w:t>
      </w:r>
      <w:r w:rsidRPr="00FC7107">
        <w:rPr>
          <w:rFonts w:ascii="Times New Roman" w:eastAsia="Times New Roman" w:hAnsi="Times New Roman" w:cs="Times New Roman"/>
          <w:sz w:val="24"/>
          <w:szCs w:val="24"/>
          <w:lang w:eastAsia="es-ES"/>
        </w:rPr>
        <w:br/>
      </w:r>
      <w:r w:rsidRPr="00FC7107">
        <w:rPr>
          <w:rFonts w:ascii="Times New Roman" w:eastAsia="Times New Roman" w:hAnsi="Times New Roman" w:cs="Times New Roman"/>
          <w:sz w:val="24"/>
          <w:szCs w:val="24"/>
          <w:lang w:eastAsia="es-ES"/>
        </w:rPr>
        <w:br/>
      </w:r>
      <w:proofErr w:type="spellStart"/>
      <w:r w:rsidRPr="00FC7107">
        <w:rPr>
          <w:rFonts w:ascii="Times New Roman" w:eastAsia="Times New Roman" w:hAnsi="Times New Roman" w:cs="Times New Roman"/>
          <w:b/>
          <w:bCs/>
          <w:sz w:val="24"/>
          <w:szCs w:val="24"/>
          <w:lang w:eastAsia="es-ES"/>
        </w:rPr>
        <w:t>Noia</w:t>
      </w:r>
      <w:proofErr w:type="spellEnd"/>
      <w:r w:rsidRPr="00FC7107">
        <w:rPr>
          <w:rFonts w:ascii="Times New Roman" w:eastAsia="Times New Roman" w:hAnsi="Times New Roman" w:cs="Times New Roman"/>
          <w:b/>
          <w:bCs/>
          <w:sz w:val="24"/>
          <w:szCs w:val="24"/>
          <w:lang w:eastAsia="es-ES"/>
        </w:rPr>
        <w:t xml:space="preserve"> - Río Tambre</w:t>
      </w:r>
      <w:r w:rsidRPr="00FC7107">
        <w:rPr>
          <w:rFonts w:ascii="Times New Roman" w:eastAsia="Times New Roman" w:hAnsi="Times New Roman" w:cs="Times New Roman"/>
          <w:sz w:val="24"/>
          <w:szCs w:val="24"/>
          <w:lang w:eastAsia="es-ES"/>
        </w:rPr>
        <w:br/>
      </w:r>
      <w:r w:rsidRPr="00FC7107">
        <w:rPr>
          <w:rFonts w:ascii="Times New Roman" w:eastAsia="Times New Roman" w:hAnsi="Times New Roman" w:cs="Times New Roman"/>
          <w:sz w:val="24"/>
          <w:szCs w:val="24"/>
          <w:lang w:eastAsia="es-ES"/>
        </w:rPr>
        <w:br/>
      </w:r>
      <w:r w:rsidRPr="00FC7107">
        <w:rPr>
          <w:rFonts w:ascii="Times New Roman" w:eastAsia="Times New Roman" w:hAnsi="Times New Roman" w:cs="Times New Roman"/>
          <w:noProof/>
          <w:sz w:val="24"/>
          <w:szCs w:val="24"/>
          <w:lang w:eastAsia="es-ES"/>
        </w:rPr>
        <w:lastRenderedPageBreak/>
        <w:drawing>
          <wp:inline distT="0" distB="0" distL="0" distR="0" wp14:anchorId="252157A8" wp14:editId="0B2CA0D3">
            <wp:extent cx="6142355" cy="3372485"/>
            <wp:effectExtent l="0" t="0" r="0" b="0"/>
            <wp:docPr id="7" name="Imagen 7" descr="Foto: Noia - Río Tam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Foto: Noia - Río Tambr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42355" cy="3372485"/>
                    </a:xfrm>
                    <a:prstGeom prst="rect">
                      <a:avLst/>
                    </a:prstGeom>
                    <a:noFill/>
                    <a:ln>
                      <a:noFill/>
                    </a:ln>
                  </pic:spPr>
                </pic:pic>
              </a:graphicData>
            </a:graphic>
          </wp:inline>
        </w:drawing>
      </w:r>
      <w:r w:rsidRPr="00FC7107">
        <w:rPr>
          <w:rFonts w:ascii="Times New Roman" w:eastAsia="Times New Roman" w:hAnsi="Times New Roman" w:cs="Times New Roman"/>
          <w:sz w:val="24"/>
          <w:szCs w:val="24"/>
          <w:lang w:eastAsia="es-ES"/>
        </w:rPr>
        <w:br/>
      </w:r>
      <w:r w:rsidRPr="00FC7107">
        <w:rPr>
          <w:rFonts w:ascii="Times New Roman" w:eastAsia="Times New Roman" w:hAnsi="Times New Roman" w:cs="Times New Roman"/>
          <w:sz w:val="24"/>
          <w:szCs w:val="24"/>
          <w:lang w:eastAsia="es-ES"/>
        </w:rPr>
        <w:br/>
      </w:r>
      <w:r w:rsidRPr="00FC7107">
        <w:rPr>
          <w:rFonts w:ascii="Times New Roman" w:eastAsia="Times New Roman" w:hAnsi="Times New Roman" w:cs="Times New Roman"/>
          <w:b/>
          <w:bCs/>
          <w:sz w:val="24"/>
          <w:szCs w:val="24"/>
          <w:lang w:eastAsia="es-ES"/>
        </w:rPr>
        <w:t xml:space="preserve">Información del ayuntamiento </w:t>
      </w:r>
      <w:proofErr w:type="spellStart"/>
      <w:r w:rsidRPr="00FC7107">
        <w:rPr>
          <w:rFonts w:ascii="Times New Roman" w:eastAsia="Times New Roman" w:hAnsi="Times New Roman" w:cs="Times New Roman"/>
          <w:b/>
          <w:bCs/>
          <w:sz w:val="24"/>
          <w:szCs w:val="24"/>
          <w:lang w:eastAsia="es-ES"/>
        </w:rPr>
        <w:t>Noia</w:t>
      </w:r>
      <w:proofErr w:type="spellEnd"/>
      <w:r w:rsidRPr="00FC7107">
        <w:rPr>
          <w:rFonts w:ascii="Times New Roman" w:eastAsia="Times New Roman" w:hAnsi="Times New Roman" w:cs="Times New Roman"/>
          <w:b/>
          <w:bCs/>
          <w:sz w:val="24"/>
          <w:szCs w:val="24"/>
          <w:lang w:eastAsia="es-ES"/>
        </w:rPr>
        <w:t xml:space="preserve">: </w:t>
      </w:r>
      <w:proofErr w:type="spellStart"/>
      <w:r w:rsidRPr="00FC7107">
        <w:rPr>
          <w:rFonts w:ascii="Times New Roman" w:eastAsia="Times New Roman" w:hAnsi="Times New Roman" w:cs="Times New Roman"/>
          <w:sz w:val="24"/>
          <w:szCs w:val="24"/>
          <w:lang w:eastAsia="es-ES"/>
        </w:rPr>
        <w:t>Noia</w:t>
      </w:r>
      <w:proofErr w:type="spellEnd"/>
      <w:r w:rsidRPr="00FC7107">
        <w:rPr>
          <w:rFonts w:ascii="Times New Roman" w:eastAsia="Times New Roman" w:hAnsi="Times New Roman" w:cs="Times New Roman"/>
          <w:sz w:val="24"/>
          <w:szCs w:val="24"/>
          <w:lang w:eastAsia="es-ES"/>
        </w:rPr>
        <w:t xml:space="preserve"> es una villa que conserva uno de los mejores cascos antiguos de Galicia. En documentos antiguos figura la ciudad de </w:t>
      </w:r>
      <w:proofErr w:type="spellStart"/>
      <w:r w:rsidRPr="00FC7107">
        <w:rPr>
          <w:rFonts w:ascii="Times New Roman" w:eastAsia="Times New Roman" w:hAnsi="Times New Roman" w:cs="Times New Roman"/>
          <w:sz w:val="24"/>
          <w:szCs w:val="24"/>
          <w:lang w:eastAsia="es-ES"/>
        </w:rPr>
        <w:t>Noia</w:t>
      </w:r>
      <w:proofErr w:type="spellEnd"/>
      <w:r w:rsidRPr="00FC7107">
        <w:rPr>
          <w:rFonts w:ascii="Times New Roman" w:eastAsia="Times New Roman" w:hAnsi="Times New Roman" w:cs="Times New Roman"/>
          <w:sz w:val="24"/>
          <w:szCs w:val="24"/>
          <w:lang w:eastAsia="es-ES"/>
        </w:rPr>
        <w:t xml:space="preserve"> con sus dos localidades o barrios: el de </w:t>
      </w:r>
      <w:proofErr w:type="spellStart"/>
      <w:r w:rsidRPr="00FC7107">
        <w:rPr>
          <w:rFonts w:ascii="Times New Roman" w:eastAsia="Times New Roman" w:hAnsi="Times New Roman" w:cs="Times New Roman"/>
          <w:sz w:val="24"/>
          <w:szCs w:val="24"/>
          <w:lang w:eastAsia="es-ES"/>
        </w:rPr>
        <w:t>Noela</w:t>
      </w:r>
      <w:proofErr w:type="spellEnd"/>
      <w:r w:rsidRPr="00FC7107">
        <w:rPr>
          <w:rFonts w:ascii="Times New Roman" w:eastAsia="Times New Roman" w:hAnsi="Times New Roman" w:cs="Times New Roman"/>
          <w:sz w:val="24"/>
          <w:szCs w:val="24"/>
          <w:lang w:eastAsia="es-ES"/>
        </w:rPr>
        <w:t xml:space="preserve">, donde ahora está el barrio de Campo y el </w:t>
      </w:r>
      <w:proofErr w:type="spellStart"/>
      <w:r w:rsidRPr="00FC7107">
        <w:rPr>
          <w:rFonts w:ascii="Times New Roman" w:eastAsia="Times New Roman" w:hAnsi="Times New Roman" w:cs="Times New Roman"/>
          <w:sz w:val="24"/>
          <w:szCs w:val="24"/>
          <w:lang w:eastAsia="es-ES"/>
        </w:rPr>
        <w:t>Novium</w:t>
      </w:r>
      <w:proofErr w:type="spellEnd"/>
      <w:r w:rsidRPr="00FC7107">
        <w:rPr>
          <w:rFonts w:ascii="Times New Roman" w:eastAsia="Times New Roman" w:hAnsi="Times New Roman" w:cs="Times New Roman"/>
          <w:sz w:val="24"/>
          <w:szCs w:val="24"/>
          <w:lang w:eastAsia="es-ES"/>
        </w:rPr>
        <w:t xml:space="preserve">, nuevo burgo amurallado coincidente con el actual casco histórico. Al convertirse en residencia habitual del arzobispo </w:t>
      </w:r>
      <w:proofErr w:type="spellStart"/>
      <w:r w:rsidRPr="00FC7107">
        <w:rPr>
          <w:rFonts w:ascii="Times New Roman" w:eastAsia="Times New Roman" w:hAnsi="Times New Roman" w:cs="Times New Roman"/>
          <w:sz w:val="24"/>
          <w:szCs w:val="24"/>
          <w:lang w:eastAsia="es-ES"/>
        </w:rPr>
        <w:t>Berenguel</w:t>
      </w:r>
      <w:proofErr w:type="spellEnd"/>
      <w:r w:rsidRPr="00FC7107">
        <w:rPr>
          <w:rFonts w:ascii="Times New Roman" w:eastAsia="Times New Roman" w:hAnsi="Times New Roman" w:cs="Times New Roman"/>
          <w:sz w:val="24"/>
          <w:szCs w:val="24"/>
          <w:lang w:eastAsia="es-ES"/>
        </w:rPr>
        <w:t xml:space="preserve"> de </w:t>
      </w:r>
      <w:proofErr w:type="spellStart"/>
      <w:r w:rsidRPr="00FC7107">
        <w:rPr>
          <w:rFonts w:ascii="Times New Roman" w:eastAsia="Times New Roman" w:hAnsi="Times New Roman" w:cs="Times New Roman"/>
          <w:sz w:val="24"/>
          <w:szCs w:val="24"/>
          <w:lang w:eastAsia="es-ES"/>
        </w:rPr>
        <w:t>Lendoira</w:t>
      </w:r>
      <w:proofErr w:type="spellEnd"/>
      <w:r w:rsidRPr="00FC7107">
        <w:rPr>
          <w:rFonts w:ascii="Times New Roman" w:eastAsia="Times New Roman" w:hAnsi="Times New Roman" w:cs="Times New Roman"/>
          <w:sz w:val="24"/>
          <w:szCs w:val="24"/>
          <w:lang w:eastAsia="es-ES"/>
        </w:rPr>
        <w:t xml:space="preserve">, recibió favores como la construcción de la iglesia de Santa María y fortificación con una muralla de doce puertas con arcos ojivales y torreones. Todo ello fue demolido en su mayor parte durante el siglo XVIII. La Porta da Vila nos introduce en el conjunto histórico. Su visita puede comenzar por el templo de Santa María a Nova con su cementerio gremial y continuar por los templos de San </w:t>
      </w:r>
      <w:proofErr w:type="spellStart"/>
      <w:r w:rsidRPr="00FC7107">
        <w:rPr>
          <w:rFonts w:ascii="Times New Roman" w:eastAsia="Times New Roman" w:hAnsi="Times New Roman" w:cs="Times New Roman"/>
          <w:sz w:val="24"/>
          <w:szCs w:val="24"/>
          <w:lang w:eastAsia="es-ES"/>
        </w:rPr>
        <w:t>Martiño</w:t>
      </w:r>
      <w:proofErr w:type="spellEnd"/>
      <w:r w:rsidRPr="00FC7107">
        <w:rPr>
          <w:rFonts w:ascii="Times New Roman" w:eastAsia="Times New Roman" w:hAnsi="Times New Roman" w:cs="Times New Roman"/>
          <w:sz w:val="24"/>
          <w:szCs w:val="24"/>
          <w:lang w:eastAsia="es-ES"/>
        </w:rPr>
        <w:t xml:space="preserve"> y San Francisco. San </w:t>
      </w:r>
      <w:proofErr w:type="spellStart"/>
      <w:r w:rsidRPr="00FC7107">
        <w:rPr>
          <w:rFonts w:ascii="Times New Roman" w:eastAsia="Times New Roman" w:hAnsi="Times New Roman" w:cs="Times New Roman"/>
          <w:sz w:val="24"/>
          <w:szCs w:val="24"/>
          <w:lang w:eastAsia="es-ES"/>
        </w:rPr>
        <w:t>Martiño</w:t>
      </w:r>
      <w:proofErr w:type="spellEnd"/>
      <w:r w:rsidRPr="00FC7107">
        <w:rPr>
          <w:rFonts w:ascii="Times New Roman" w:eastAsia="Times New Roman" w:hAnsi="Times New Roman" w:cs="Times New Roman"/>
          <w:sz w:val="24"/>
          <w:szCs w:val="24"/>
          <w:lang w:eastAsia="es-ES"/>
        </w:rPr>
        <w:t xml:space="preserve">, gótico gallego de la primera mitad del siglo XV, destaca por su fachada con un gran rosetón y puerta al estilo compostelano, con arquivoltas y jambas decoradas ricamente con esculturas como los doce ancianos con instrumentos musicales. En su interior la capilla de Valderrama se cubre con bóveda estrellada. En el solar del antiguo convento de San Francisco, edificio renacentista, se construyó la Casa Consistorial, aprovechando piezas de otros palacios y partes del convento. </w:t>
      </w:r>
      <w:r w:rsidRPr="00FC7107">
        <w:rPr>
          <w:rFonts w:ascii="Times New Roman" w:eastAsia="Times New Roman" w:hAnsi="Times New Roman" w:cs="Times New Roman"/>
          <w:sz w:val="24"/>
          <w:szCs w:val="24"/>
          <w:lang w:eastAsia="es-ES"/>
        </w:rPr>
        <w:br/>
        <w:t xml:space="preserve">La importancia de su pasado queda reflejada en la abundancia de pazos y casas señoriales. Frente a la iglesia de Santa María está el palacio barroco de </w:t>
      </w:r>
      <w:proofErr w:type="gramStart"/>
      <w:r w:rsidRPr="00FC7107">
        <w:rPr>
          <w:rFonts w:ascii="Times New Roman" w:eastAsia="Times New Roman" w:hAnsi="Times New Roman" w:cs="Times New Roman"/>
          <w:sz w:val="24"/>
          <w:szCs w:val="24"/>
          <w:lang w:eastAsia="es-ES"/>
        </w:rPr>
        <w:t>los</w:t>
      </w:r>
      <w:proofErr w:type="gramEnd"/>
      <w:r w:rsidRPr="00FC7107">
        <w:rPr>
          <w:rFonts w:ascii="Times New Roman" w:eastAsia="Times New Roman" w:hAnsi="Times New Roman" w:cs="Times New Roman"/>
          <w:sz w:val="24"/>
          <w:szCs w:val="24"/>
          <w:lang w:eastAsia="es-ES"/>
        </w:rPr>
        <w:t xml:space="preserve"> García Suárez o </w:t>
      </w:r>
      <w:proofErr w:type="spellStart"/>
      <w:r w:rsidRPr="00FC7107">
        <w:rPr>
          <w:rFonts w:ascii="Times New Roman" w:eastAsia="Times New Roman" w:hAnsi="Times New Roman" w:cs="Times New Roman"/>
          <w:sz w:val="24"/>
          <w:szCs w:val="24"/>
          <w:lang w:eastAsia="es-ES"/>
        </w:rPr>
        <w:t>Senra</w:t>
      </w:r>
      <w:proofErr w:type="spellEnd"/>
      <w:r w:rsidRPr="00FC7107">
        <w:rPr>
          <w:rFonts w:ascii="Times New Roman" w:eastAsia="Times New Roman" w:hAnsi="Times New Roman" w:cs="Times New Roman"/>
          <w:sz w:val="24"/>
          <w:szCs w:val="24"/>
          <w:lang w:eastAsia="es-ES"/>
        </w:rPr>
        <w:t xml:space="preserve">. Merece la pena contemplar la Casa da </w:t>
      </w:r>
      <w:proofErr w:type="spellStart"/>
      <w:r w:rsidRPr="00FC7107">
        <w:rPr>
          <w:rFonts w:ascii="Times New Roman" w:eastAsia="Times New Roman" w:hAnsi="Times New Roman" w:cs="Times New Roman"/>
          <w:sz w:val="24"/>
          <w:szCs w:val="24"/>
          <w:lang w:eastAsia="es-ES"/>
        </w:rPr>
        <w:t>Xouba</w:t>
      </w:r>
      <w:proofErr w:type="spellEnd"/>
      <w:r w:rsidRPr="00FC7107">
        <w:rPr>
          <w:rFonts w:ascii="Times New Roman" w:eastAsia="Times New Roman" w:hAnsi="Times New Roman" w:cs="Times New Roman"/>
          <w:sz w:val="24"/>
          <w:szCs w:val="24"/>
          <w:lang w:eastAsia="es-ES"/>
        </w:rPr>
        <w:t xml:space="preserve">, el pazo </w:t>
      </w:r>
      <w:proofErr w:type="spellStart"/>
      <w:r w:rsidRPr="00FC7107">
        <w:rPr>
          <w:rFonts w:ascii="Times New Roman" w:eastAsia="Times New Roman" w:hAnsi="Times New Roman" w:cs="Times New Roman"/>
          <w:sz w:val="24"/>
          <w:szCs w:val="24"/>
          <w:lang w:eastAsia="es-ES"/>
        </w:rPr>
        <w:t>Dacosta</w:t>
      </w:r>
      <w:proofErr w:type="spellEnd"/>
      <w:r w:rsidRPr="00FC7107">
        <w:rPr>
          <w:rFonts w:ascii="Times New Roman" w:eastAsia="Times New Roman" w:hAnsi="Times New Roman" w:cs="Times New Roman"/>
          <w:sz w:val="24"/>
          <w:szCs w:val="24"/>
          <w:lang w:eastAsia="es-ES"/>
        </w:rPr>
        <w:t xml:space="preserve"> y </w:t>
      </w:r>
      <w:proofErr w:type="spellStart"/>
      <w:r w:rsidRPr="00FC7107">
        <w:rPr>
          <w:rFonts w:ascii="Times New Roman" w:eastAsia="Times New Roman" w:hAnsi="Times New Roman" w:cs="Times New Roman"/>
          <w:sz w:val="24"/>
          <w:szCs w:val="24"/>
          <w:lang w:eastAsia="es-ES"/>
        </w:rPr>
        <w:t>Forno</w:t>
      </w:r>
      <w:proofErr w:type="spellEnd"/>
      <w:r w:rsidRPr="00FC7107">
        <w:rPr>
          <w:rFonts w:ascii="Times New Roman" w:eastAsia="Times New Roman" w:hAnsi="Times New Roman" w:cs="Times New Roman"/>
          <w:sz w:val="24"/>
          <w:szCs w:val="24"/>
          <w:lang w:eastAsia="es-ES"/>
        </w:rPr>
        <w:t xml:space="preserve"> do Rato. En la Plaza do Curro, se halla el Hospital de Sancti Spíritus, que fue Colegio de Gramática en el S.XVII. Modernista es el Coliseo </w:t>
      </w:r>
      <w:proofErr w:type="spellStart"/>
      <w:r w:rsidRPr="00FC7107">
        <w:rPr>
          <w:rFonts w:ascii="Times New Roman" w:eastAsia="Times New Roman" w:hAnsi="Times New Roman" w:cs="Times New Roman"/>
          <w:sz w:val="24"/>
          <w:szCs w:val="24"/>
          <w:lang w:eastAsia="es-ES"/>
        </w:rPr>
        <w:t>Noela</w:t>
      </w:r>
      <w:proofErr w:type="spellEnd"/>
      <w:r w:rsidRPr="00FC7107">
        <w:rPr>
          <w:rFonts w:ascii="Times New Roman" w:eastAsia="Times New Roman" w:hAnsi="Times New Roman" w:cs="Times New Roman"/>
          <w:sz w:val="24"/>
          <w:szCs w:val="24"/>
          <w:lang w:eastAsia="es-ES"/>
        </w:rPr>
        <w:t>. Con fuerte sabor marinero son los calles de soportales, utilizadas antaño para guardar las barcas, donde además de admirar la arquitectura popular podemos degustar la típica empanada y sardinas en las numerosas tascas.</w:t>
      </w:r>
      <w:r w:rsidRPr="00FC7107">
        <w:rPr>
          <w:rFonts w:ascii="Times New Roman" w:eastAsia="Times New Roman" w:hAnsi="Times New Roman" w:cs="Times New Roman"/>
          <w:sz w:val="24"/>
          <w:szCs w:val="24"/>
          <w:lang w:eastAsia="es-ES"/>
        </w:rPr>
        <w:br/>
      </w:r>
      <w:r w:rsidRPr="00FC7107">
        <w:rPr>
          <w:rFonts w:ascii="Times New Roman" w:eastAsia="Times New Roman" w:hAnsi="Times New Roman" w:cs="Times New Roman"/>
          <w:sz w:val="24"/>
          <w:szCs w:val="24"/>
          <w:lang w:eastAsia="es-ES"/>
        </w:rPr>
        <w:br/>
      </w:r>
      <w:proofErr w:type="spellStart"/>
      <w:r w:rsidRPr="00FC7107">
        <w:rPr>
          <w:rFonts w:ascii="Times New Roman" w:eastAsia="Times New Roman" w:hAnsi="Times New Roman" w:cs="Times New Roman"/>
          <w:b/>
          <w:bCs/>
          <w:sz w:val="24"/>
          <w:szCs w:val="24"/>
          <w:lang w:eastAsia="es-ES"/>
        </w:rPr>
        <w:t>Noia</w:t>
      </w:r>
      <w:proofErr w:type="spellEnd"/>
      <w:r w:rsidRPr="00FC7107">
        <w:rPr>
          <w:rFonts w:ascii="Times New Roman" w:eastAsia="Times New Roman" w:hAnsi="Times New Roman" w:cs="Times New Roman"/>
          <w:b/>
          <w:bCs/>
          <w:sz w:val="24"/>
          <w:szCs w:val="24"/>
          <w:lang w:eastAsia="es-ES"/>
        </w:rPr>
        <w:t xml:space="preserve"> - Casco Histórico</w:t>
      </w:r>
      <w:r w:rsidRPr="00FC7107">
        <w:rPr>
          <w:rFonts w:ascii="Times New Roman" w:eastAsia="Times New Roman" w:hAnsi="Times New Roman" w:cs="Times New Roman"/>
          <w:sz w:val="24"/>
          <w:szCs w:val="24"/>
          <w:lang w:eastAsia="es-ES"/>
        </w:rPr>
        <w:br/>
      </w:r>
      <w:r w:rsidRPr="00FC7107">
        <w:rPr>
          <w:rFonts w:ascii="Times New Roman" w:eastAsia="Times New Roman" w:hAnsi="Times New Roman" w:cs="Times New Roman"/>
          <w:sz w:val="24"/>
          <w:szCs w:val="24"/>
          <w:lang w:eastAsia="es-ES"/>
        </w:rPr>
        <w:br/>
      </w:r>
      <w:r w:rsidRPr="00FC7107">
        <w:rPr>
          <w:rFonts w:ascii="Times New Roman" w:eastAsia="Times New Roman" w:hAnsi="Times New Roman" w:cs="Times New Roman"/>
          <w:noProof/>
          <w:sz w:val="24"/>
          <w:szCs w:val="24"/>
          <w:lang w:eastAsia="es-ES"/>
        </w:rPr>
        <w:lastRenderedPageBreak/>
        <w:drawing>
          <wp:inline distT="0" distB="0" distL="0" distR="0" wp14:anchorId="4A227B7E" wp14:editId="27E87D7F">
            <wp:extent cx="6142355" cy="3372485"/>
            <wp:effectExtent l="0" t="0" r="0" b="0"/>
            <wp:docPr id="8" name="Imagen 8" descr="Noia - Casco Histór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Noia - Casco Históric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42355" cy="3372485"/>
                    </a:xfrm>
                    <a:prstGeom prst="rect">
                      <a:avLst/>
                    </a:prstGeom>
                    <a:noFill/>
                    <a:ln>
                      <a:noFill/>
                    </a:ln>
                  </pic:spPr>
                </pic:pic>
              </a:graphicData>
            </a:graphic>
          </wp:inline>
        </w:drawing>
      </w:r>
      <w:r w:rsidRPr="00FC7107">
        <w:rPr>
          <w:rFonts w:ascii="Times New Roman" w:eastAsia="Times New Roman" w:hAnsi="Times New Roman" w:cs="Times New Roman"/>
          <w:sz w:val="24"/>
          <w:szCs w:val="24"/>
          <w:lang w:eastAsia="es-ES"/>
        </w:rPr>
        <w:br/>
      </w:r>
      <w:r w:rsidRPr="00FC7107">
        <w:rPr>
          <w:rFonts w:ascii="Times New Roman" w:eastAsia="Times New Roman" w:hAnsi="Times New Roman" w:cs="Times New Roman"/>
          <w:sz w:val="24"/>
          <w:szCs w:val="24"/>
          <w:lang w:eastAsia="es-ES"/>
        </w:rPr>
        <w:br/>
      </w:r>
      <w:r w:rsidRPr="00FC7107">
        <w:rPr>
          <w:rFonts w:ascii="Times New Roman" w:eastAsia="Times New Roman" w:hAnsi="Times New Roman" w:cs="Times New Roman"/>
          <w:b/>
          <w:bCs/>
          <w:sz w:val="24"/>
          <w:szCs w:val="24"/>
          <w:lang w:eastAsia="es-ES"/>
        </w:rPr>
        <w:t>Santa María a Nova</w:t>
      </w:r>
      <w:r w:rsidRPr="00FC7107">
        <w:rPr>
          <w:rFonts w:ascii="Times New Roman" w:eastAsia="Times New Roman" w:hAnsi="Times New Roman" w:cs="Times New Roman"/>
          <w:sz w:val="24"/>
          <w:szCs w:val="24"/>
          <w:lang w:eastAsia="es-ES"/>
        </w:rPr>
        <w:br/>
      </w:r>
      <w:r w:rsidRPr="00FC7107">
        <w:rPr>
          <w:rFonts w:ascii="Times New Roman" w:eastAsia="Times New Roman" w:hAnsi="Times New Roman" w:cs="Times New Roman"/>
          <w:sz w:val="24"/>
          <w:szCs w:val="24"/>
          <w:lang w:eastAsia="es-ES"/>
        </w:rPr>
        <w:br/>
        <w:t xml:space="preserve">La iglesia de Santa María a Nova, de estilo gótico, fue mandada reedificar y consagrar por el arzobispo compostelano Berenguer de </w:t>
      </w:r>
      <w:proofErr w:type="spellStart"/>
      <w:r w:rsidRPr="00FC7107">
        <w:rPr>
          <w:rFonts w:ascii="Times New Roman" w:eastAsia="Times New Roman" w:hAnsi="Times New Roman" w:cs="Times New Roman"/>
          <w:sz w:val="24"/>
          <w:szCs w:val="24"/>
          <w:lang w:eastAsia="es-ES"/>
        </w:rPr>
        <w:t>Landoira</w:t>
      </w:r>
      <w:proofErr w:type="spellEnd"/>
      <w:r w:rsidRPr="00FC7107">
        <w:rPr>
          <w:rFonts w:ascii="Times New Roman" w:eastAsia="Times New Roman" w:hAnsi="Times New Roman" w:cs="Times New Roman"/>
          <w:sz w:val="24"/>
          <w:szCs w:val="24"/>
          <w:lang w:eastAsia="es-ES"/>
        </w:rPr>
        <w:t xml:space="preserve">, a principios del siglo XIV. El templo es de una sola nave dividida por tres arcos apuntados y cubierta de madera a dos aguas. La capilla mayor se cubre con bóveda de cañón y la de San Pedro con cúpula a modo de vieira. En la decoración interior destacan las pinturas que representan la lucha entre San Miguel y Satanás. Pero lo más significativo del templo son las lápidas y sepulcros. La iglesia y su entorno fueron convertidos en Museo das Laudas </w:t>
      </w:r>
      <w:proofErr w:type="spellStart"/>
      <w:r w:rsidRPr="00FC7107">
        <w:rPr>
          <w:rFonts w:ascii="Times New Roman" w:eastAsia="Times New Roman" w:hAnsi="Times New Roman" w:cs="Times New Roman"/>
          <w:sz w:val="24"/>
          <w:szCs w:val="24"/>
          <w:lang w:eastAsia="es-ES"/>
        </w:rPr>
        <w:t>Gremiais</w:t>
      </w:r>
      <w:proofErr w:type="spellEnd"/>
      <w:r w:rsidRPr="00FC7107">
        <w:rPr>
          <w:rFonts w:ascii="Times New Roman" w:eastAsia="Times New Roman" w:hAnsi="Times New Roman" w:cs="Times New Roman"/>
          <w:sz w:val="24"/>
          <w:szCs w:val="24"/>
          <w:lang w:eastAsia="es-ES"/>
        </w:rPr>
        <w:t xml:space="preserve">. En el interior están las mejores lápidas gremiales y nobiliarias de todo el medioevo y edad moderna, haciendo un total de unas 200. Las más antiguas son del siglo X. Los relieves de las losas representan motivos alusivos al difunto, por lo que son de gran valor histórico. Se yerguen en el cementerio dos cruceiros, uno gótico del siglo XIV, y el del Cristo do </w:t>
      </w:r>
      <w:proofErr w:type="spellStart"/>
      <w:r w:rsidRPr="00FC7107">
        <w:rPr>
          <w:rFonts w:ascii="Times New Roman" w:eastAsia="Times New Roman" w:hAnsi="Times New Roman" w:cs="Times New Roman"/>
          <w:sz w:val="24"/>
          <w:szCs w:val="24"/>
          <w:lang w:eastAsia="es-ES"/>
        </w:rPr>
        <w:t>Humilladoiro</w:t>
      </w:r>
      <w:proofErr w:type="spellEnd"/>
      <w:r w:rsidRPr="00FC7107">
        <w:rPr>
          <w:rFonts w:ascii="Times New Roman" w:eastAsia="Times New Roman" w:hAnsi="Times New Roman" w:cs="Times New Roman"/>
          <w:sz w:val="24"/>
          <w:szCs w:val="24"/>
          <w:lang w:eastAsia="es-ES"/>
        </w:rPr>
        <w:t xml:space="preserve">, bajo </w:t>
      </w:r>
      <w:proofErr w:type="spellStart"/>
      <w:r w:rsidRPr="00FC7107">
        <w:rPr>
          <w:rFonts w:ascii="Times New Roman" w:eastAsia="Times New Roman" w:hAnsi="Times New Roman" w:cs="Times New Roman"/>
          <w:sz w:val="24"/>
          <w:szCs w:val="24"/>
          <w:lang w:eastAsia="es-ES"/>
        </w:rPr>
        <w:t>badalquino</w:t>
      </w:r>
      <w:proofErr w:type="spellEnd"/>
      <w:r w:rsidRPr="00FC7107">
        <w:rPr>
          <w:rFonts w:ascii="Times New Roman" w:eastAsia="Times New Roman" w:hAnsi="Times New Roman" w:cs="Times New Roman"/>
          <w:sz w:val="24"/>
          <w:szCs w:val="24"/>
          <w:lang w:eastAsia="es-ES"/>
        </w:rPr>
        <w:t xml:space="preserve"> del siglo XVI.</w:t>
      </w:r>
      <w:r w:rsidRPr="00FC7107">
        <w:rPr>
          <w:rFonts w:ascii="Times New Roman" w:eastAsia="Times New Roman" w:hAnsi="Times New Roman" w:cs="Times New Roman"/>
          <w:sz w:val="24"/>
          <w:szCs w:val="24"/>
          <w:lang w:eastAsia="es-ES"/>
        </w:rPr>
        <w:br/>
      </w:r>
      <w:r w:rsidRPr="00FC7107">
        <w:rPr>
          <w:rFonts w:ascii="Times New Roman" w:eastAsia="Times New Roman" w:hAnsi="Times New Roman" w:cs="Times New Roman"/>
          <w:sz w:val="24"/>
          <w:szCs w:val="24"/>
          <w:lang w:eastAsia="es-ES"/>
        </w:rPr>
        <w:br/>
      </w:r>
      <w:r w:rsidRPr="00FC7107">
        <w:rPr>
          <w:rFonts w:ascii="Times New Roman" w:eastAsia="Times New Roman" w:hAnsi="Times New Roman" w:cs="Times New Roman"/>
          <w:b/>
          <w:bCs/>
          <w:sz w:val="24"/>
          <w:szCs w:val="24"/>
          <w:lang w:eastAsia="es-ES"/>
        </w:rPr>
        <w:t xml:space="preserve">Imprescindible: </w:t>
      </w:r>
      <w:r w:rsidRPr="00FC7107">
        <w:rPr>
          <w:rFonts w:ascii="Times New Roman" w:eastAsia="Times New Roman" w:hAnsi="Times New Roman" w:cs="Times New Roman"/>
          <w:sz w:val="24"/>
          <w:szCs w:val="24"/>
          <w:lang w:eastAsia="es-ES"/>
        </w:rPr>
        <w:t xml:space="preserve">Iglesia de Santa María a Nova. Iglesia de San </w:t>
      </w:r>
      <w:proofErr w:type="spellStart"/>
      <w:r w:rsidRPr="00FC7107">
        <w:rPr>
          <w:rFonts w:ascii="Times New Roman" w:eastAsia="Times New Roman" w:hAnsi="Times New Roman" w:cs="Times New Roman"/>
          <w:sz w:val="24"/>
          <w:szCs w:val="24"/>
          <w:lang w:eastAsia="es-ES"/>
        </w:rPr>
        <w:t>Martiño</w:t>
      </w:r>
      <w:proofErr w:type="spellEnd"/>
      <w:r w:rsidRPr="00FC7107">
        <w:rPr>
          <w:rFonts w:ascii="Times New Roman" w:eastAsia="Times New Roman" w:hAnsi="Times New Roman" w:cs="Times New Roman"/>
          <w:sz w:val="24"/>
          <w:szCs w:val="24"/>
          <w:lang w:eastAsia="es-ES"/>
        </w:rPr>
        <w:br/>
      </w:r>
      <w:r w:rsidRPr="00FC7107">
        <w:rPr>
          <w:rFonts w:ascii="Times New Roman" w:eastAsia="Times New Roman" w:hAnsi="Times New Roman" w:cs="Times New Roman"/>
          <w:sz w:val="24"/>
          <w:szCs w:val="24"/>
          <w:lang w:eastAsia="es-ES"/>
        </w:rPr>
        <w:br/>
      </w:r>
      <w:r w:rsidRPr="00FC7107">
        <w:rPr>
          <w:rFonts w:ascii="Times New Roman" w:eastAsia="Times New Roman" w:hAnsi="Times New Roman" w:cs="Times New Roman"/>
          <w:b/>
          <w:bCs/>
          <w:sz w:val="24"/>
          <w:szCs w:val="24"/>
          <w:lang w:eastAsia="es-ES"/>
        </w:rPr>
        <w:t xml:space="preserve">Otros: </w:t>
      </w:r>
      <w:r w:rsidRPr="00FC7107">
        <w:rPr>
          <w:rFonts w:ascii="Times New Roman" w:eastAsia="Times New Roman" w:hAnsi="Times New Roman" w:cs="Times New Roman"/>
          <w:sz w:val="24"/>
          <w:szCs w:val="24"/>
          <w:lang w:eastAsia="es-ES"/>
        </w:rPr>
        <w:t xml:space="preserve">Casas góticas. Iglesia de Santa </w:t>
      </w:r>
      <w:proofErr w:type="spellStart"/>
      <w:r w:rsidRPr="00FC7107">
        <w:rPr>
          <w:rFonts w:ascii="Times New Roman" w:eastAsia="Times New Roman" w:hAnsi="Times New Roman" w:cs="Times New Roman"/>
          <w:sz w:val="24"/>
          <w:szCs w:val="24"/>
          <w:lang w:eastAsia="es-ES"/>
        </w:rPr>
        <w:t>Mariña</w:t>
      </w:r>
      <w:proofErr w:type="spellEnd"/>
      <w:r w:rsidRPr="00FC7107">
        <w:rPr>
          <w:rFonts w:ascii="Times New Roman" w:eastAsia="Times New Roman" w:hAnsi="Times New Roman" w:cs="Times New Roman"/>
          <w:sz w:val="24"/>
          <w:szCs w:val="24"/>
          <w:lang w:eastAsia="es-ES"/>
        </w:rPr>
        <w:t xml:space="preserve"> do Obre.</w:t>
      </w:r>
      <w:r w:rsidRPr="00FC7107">
        <w:rPr>
          <w:rFonts w:ascii="Times New Roman" w:eastAsia="Times New Roman" w:hAnsi="Times New Roman" w:cs="Times New Roman"/>
          <w:sz w:val="24"/>
          <w:szCs w:val="24"/>
          <w:lang w:eastAsia="es-ES"/>
        </w:rPr>
        <w:br/>
      </w:r>
      <w:r w:rsidRPr="00FC7107">
        <w:rPr>
          <w:rFonts w:ascii="Times New Roman" w:eastAsia="Times New Roman" w:hAnsi="Times New Roman" w:cs="Times New Roman"/>
          <w:sz w:val="24"/>
          <w:szCs w:val="24"/>
          <w:lang w:eastAsia="es-ES"/>
        </w:rPr>
        <w:br/>
      </w:r>
      <w:r w:rsidRPr="00FC7107">
        <w:rPr>
          <w:rFonts w:ascii="Times New Roman" w:eastAsia="Times New Roman" w:hAnsi="Times New Roman" w:cs="Times New Roman"/>
          <w:b/>
          <w:bCs/>
          <w:sz w:val="24"/>
          <w:szCs w:val="24"/>
          <w:lang w:eastAsia="es-ES"/>
        </w:rPr>
        <w:t xml:space="preserve">Alrededores: </w:t>
      </w:r>
      <w:r w:rsidRPr="00FC7107">
        <w:rPr>
          <w:rFonts w:ascii="Times New Roman" w:eastAsia="Times New Roman" w:hAnsi="Times New Roman" w:cs="Times New Roman"/>
          <w:sz w:val="24"/>
          <w:szCs w:val="24"/>
          <w:lang w:eastAsia="es-ES"/>
        </w:rPr>
        <w:t xml:space="preserve">Rías de Muros y </w:t>
      </w:r>
      <w:proofErr w:type="spellStart"/>
      <w:r w:rsidRPr="00FC7107">
        <w:rPr>
          <w:rFonts w:ascii="Times New Roman" w:eastAsia="Times New Roman" w:hAnsi="Times New Roman" w:cs="Times New Roman"/>
          <w:sz w:val="24"/>
          <w:szCs w:val="24"/>
          <w:lang w:eastAsia="es-ES"/>
        </w:rPr>
        <w:t>Noia</w:t>
      </w:r>
      <w:proofErr w:type="spellEnd"/>
      <w:r w:rsidRPr="00FC7107">
        <w:rPr>
          <w:rFonts w:ascii="Times New Roman" w:eastAsia="Times New Roman" w:hAnsi="Times New Roman" w:cs="Times New Roman"/>
          <w:sz w:val="24"/>
          <w:szCs w:val="24"/>
          <w:lang w:eastAsia="es-ES"/>
        </w:rPr>
        <w:t xml:space="preserve">. Dolmen da </w:t>
      </w:r>
      <w:proofErr w:type="spellStart"/>
      <w:r w:rsidRPr="00FC7107">
        <w:rPr>
          <w:rFonts w:ascii="Times New Roman" w:eastAsia="Times New Roman" w:hAnsi="Times New Roman" w:cs="Times New Roman"/>
          <w:sz w:val="24"/>
          <w:szCs w:val="24"/>
          <w:lang w:eastAsia="es-ES"/>
        </w:rPr>
        <w:t>Cova</w:t>
      </w:r>
      <w:proofErr w:type="spellEnd"/>
      <w:r w:rsidRPr="00FC7107">
        <w:rPr>
          <w:rFonts w:ascii="Times New Roman" w:eastAsia="Times New Roman" w:hAnsi="Times New Roman" w:cs="Times New Roman"/>
          <w:sz w:val="24"/>
          <w:szCs w:val="24"/>
          <w:lang w:eastAsia="es-ES"/>
        </w:rPr>
        <w:t xml:space="preserve"> da </w:t>
      </w:r>
      <w:proofErr w:type="spellStart"/>
      <w:r w:rsidRPr="00FC7107">
        <w:rPr>
          <w:rFonts w:ascii="Times New Roman" w:eastAsia="Times New Roman" w:hAnsi="Times New Roman" w:cs="Times New Roman"/>
          <w:sz w:val="24"/>
          <w:szCs w:val="24"/>
          <w:lang w:eastAsia="es-ES"/>
        </w:rPr>
        <w:t>Moura</w:t>
      </w:r>
      <w:proofErr w:type="spellEnd"/>
      <w:r w:rsidRPr="00FC7107">
        <w:rPr>
          <w:rFonts w:ascii="Times New Roman" w:eastAsia="Times New Roman" w:hAnsi="Times New Roman" w:cs="Times New Roman"/>
          <w:sz w:val="24"/>
          <w:szCs w:val="24"/>
          <w:lang w:eastAsia="es-ES"/>
        </w:rPr>
        <w:t xml:space="preserve">. Monasterio de San </w:t>
      </w:r>
      <w:proofErr w:type="spellStart"/>
      <w:r w:rsidRPr="00FC7107">
        <w:rPr>
          <w:rFonts w:ascii="Times New Roman" w:eastAsia="Times New Roman" w:hAnsi="Times New Roman" w:cs="Times New Roman"/>
          <w:sz w:val="24"/>
          <w:szCs w:val="24"/>
          <w:lang w:eastAsia="es-ES"/>
        </w:rPr>
        <w:t>Xusto</w:t>
      </w:r>
      <w:proofErr w:type="spellEnd"/>
      <w:r w:rsidRPr="00FC7107">
        <w:rPr>
          <w:rFonts w:ascii="Times New Roman" w:eastAsia="Times New Roman" w:hAnsi="Times New Roman" w:cs="Times New Roman"/>
          <w:sz w:val="24"/>
          <w:szCs w:val="24"/>
          <w:lang w:eastAsia="es-ES"/>
        </w:rPr>
        <w:t xml:space="preserve"> de </w:t>
      </w:r>
      <w:proofErr w:type="spellStart"/>
      <w:r w:rsidRPr="00FC7107">
        <w:rPr>
          <w:rFonts w:ascii="Times New Roman" w:eastAsia="Times New Roman" w:hAnsi="Times New Roman" w:cs="Times New Roman"/>
          <w:sz w:val="24"/>
          <w:szCs w:val="24"/>
          <w:lang w:eastAsia="es-ES"/>
        </w:rPr>
        <w:t>Toxosoutos</w:t>
      </w:r>
      <w:proofErr w:type="spellEnd"/>
      <w:r w:rsidRPr="00FC7107">
        <w:rPr>
          <w:rFonts w:ascii="Times New Roman" w:eastAsia="Times New Roman" w:hAnsi="Times New Roman" w:cs="Times New Roman"/>
          <w:sz w:val="24"/>
          <w:szCs w:val="24"/>
          <w:lang w:eastAsia="es-ES"/>
        </w:rPr>
        <w:t xml:space="preserve">. Playas de Testal, </w:t>
      </w:r>
      <w:proofErr w:type="spellStart"/>
      <w:r w:rsidRPr="00FC7107">
        <w:rPr>
          <w:rFonts w:ascii="Times New Roman" w:eastAsia="Times New Roman" w:hAnsi="Times New Roman" w:cs="Times New Roman"/>
          <w:sz w:val="24"/>
          <w:szCs w:val="24"/>
          <w:lang w:eastAsia="es-ES"/>
        </w:rPr>
        <w:t>Taramancos</w:t>
      </w:r>
      <w:proofErr w:type="spellEnd"/>
      <w:r w:rsidRPr="00FC7107">
        <w:rPr>
          <w:rFonts w:ascii="Times New Roman" w:eastAsia="Times New Roman" w:hAnsi="Times New Roman" w:cs="Times New Roman"/>
          <w:sz w:val="24"/>
          <w:szCs w:val="24"/>
          <w:lang w:eastAsia="es-ES"/>
        </w:rPr>
        <w:t xml:space="preserve">, Boa </w:t>
      </w:r>
      <w:proofErr w:type="spellStart"/>
      <w:r w:rsidRPr="00FC7107">
        <w:rPr>
          <w:rFonts w:ascii="Times New Roman" w:eastAsia="Times New Roman" w:hAnsi="Times New Roman" w:cs="Times New Roman"/>
          <w:sz w:val="24"/>
          <w:szCs w:val="24"/>
          <w:lang w:eastAsia="es-ES"/>
        </w:rPr>
        <w:t>Pequena</w:t>
      </w:r>
      <w:proofErr w:type="spellEnd"/>
      <w:r w:rsidRPr="00FC7107">
        <w:rPr>
          <w:rFonts w:ascii="Times New Roman" w:eastAsia="Times New Roman" w:hAnsi="Times New Roman" w:cs="Times New Roman"/>
          <w:sz w:val="24"/>
          <w:szCs w:val="24"/>
          <w:lang w:eastAsia="es-ES"/>
        </w:rPr>
        <w:t>, y Boa Grande.</w:t>
      </w:r>
      <w:r w:rsidRPr="00FC7107">
        <w:rPr>
          <w:rFonts w:ascii="Times New Roman" w:eastAsia="Times New Roman" w:hAnsi="Times New Roman" w:cs="Times New Roman"/>
          <w:sz w:val="24"/>
          <w:szCs w:val="24"/>
          <w:lang w:eastAsia="es-ES"/>
        </w:rPr>
        <w:br/>
      </w:r>
      <w:r w:rsidRPr="00FC7107">
        <w:rPr>
          <w:rFonts w:ascii="Times New Roman" w:eastAsia="Times New Roman" w:hAnsi="Times New Roman" w:cs="Times New Roman"/>
          <w:sz w:val="24"/>
          <w:szCs w:val="24"/>
          <w:lang w:eastAsia="es-ES"/>
        </w:rPr>
        <w:br/>
      </w:r>
      <w:proofErr w:type="spellStart"/>
      <w:r w:rsidRPr="00FC7107">
        <w:rPr>
          <w:rFonts w:ascii="Times New Roman" w:eastAsia="Times New Roman" w:hAnsi="Times New Roman" w:cs="Times New Roman"/>
          <w:b/>
          <w:bCs/>
          <w:sz w:val="24"/>
          <w:szCs w:val="24"/>
          <w:lang w:eastAsia="es-ES"/>
        </w:rPr>
        <w:t>Noia</w:t>
      </w:r>
      <w:proofErr w:type="spellEnd"/>
      <w:r w:rsidRPr="00FC7107">
        <w:rPr>
          <w:rFonts w:ascii="Times New Roman" w:eastAsia="Times New Roman" w:hAnsi="Times New Roman" w:cs="Times New Roman"/>
          <w:b/>
          <w:bCs/>
          <w:sz w:val="24"/>
          <w:szCs w:val="24"/>
          <w:lang w:eastAsia="es-ES"/>
        </w:rPr>
        <w:t xml:space="preserve"> </w:t>
      </w:r>
      <w:r w:rsidRPr="00FC7107">
        <w:rPr>
          <w:rFonts w:ascii="Times New Roman" w:eastAsia="Times New Roman" w:hAnsi="Times New Roman" w:cs="Times New Roman"/>
          <w:sz w:val="24"/>
          <w:szCs w:val="24"/>
          <w:lang w:eastAsia="es-ES"/>
        </w:rPr>
        <w:br/>
      </w:r>
      <w:r w:rsidRPr="00FC7107">
        <w:rPr>
          <w:rFonts w:ascii="Times New Roman" w:eastAsia="Times New Roman" w:hAnsi="Times New Roman" w:cs="Times New Roman"/>
          <w:sz w:val="24"/>
          <w:szCs w:val="24"/>
          <w:lang w:eastAsia="es-ES"/>
        </w:rPr>
        <w:br/>
      </w:r>
      <w:r w:rsidRPr="00FC7107">
        <w:rPr>
          <w:rFonts w:ascii="Times New Roman" w:eastAsia="Times New Roman" w:hAnsi="Times New Roman" w:cs="Times New Roman"/>
          <w:noProof/>
          <w:sz w:val="24"/>
          <w:szCs w:val="24"/>
          <w:lang w:eastAsia="es-ES"/>
        </w:rPr>
        <w:lastRenderedPageBreak/>
        <w:drawing>
          <wp:inline distT="0" distB="0" distL="0" distR="0" wp14:anchorId="1D233A1F" wp14:editId="6B796797">
            <wp:extent cx="6142355" cy="3372485"/>
            <wp:effectExtent l="0" t="0" r="0" b="0"/>
            <wp:docPr id="9" name="Imagen 9" descr="Noi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Noia "/>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42355" cy="3372485"/>
                    </a:xfrm>
                    <a:prstGeom prst="rect">
                      <a:avLst/>
                    </a:prstGeom>
                    <a:noFill/>
                    <a:ln>
                      <a:noFill/>
                    </a:ln>
                  </pic:spPr>
                </pic:pic>
              </a:graphicData>
            </a:graphic>
          </wp:inline>
        </w:drawing>
      </w:r>
      <w:r w:rsidRPr="00FC7107">
        <w:rPr>
          <w:rFonts w:ascii="Times New Roman" w:eastAsia="Times New Roman" w:hAnsi="Times New Roman" w:cs="Times New Roman"/>
          <w:sz w:val="24"/>
          <w:szCs w:val="24"/>
          <w:lang w:eastAsia="es-ES"/>
        </w:rPr>
        <w:br/>
      </w:r>
      <w:r w:rsidRPr="00FC7107">
        <w:rPr>
          <w:rFonts w:ascii="Times New Roman" w:eastAsia="Times New Roman" w:hAnsi="Times New Roman" w:cs="Times New Roman"/>
          <w:sz w:val="24"/>
          <w:szCs w:val="24"/>
          <w:lang w:eastAsia="es-ES"/>
        </w:rPr>
        <w:br/>
      </w:r>
      <w:r w:rsidRPr="00FC7107">
        <w:rPr>
          <w:rFonts w:ascii="Times New Roman" w:eastAsia="Times New Roman" w:hAnsi="Times New Roman" w:cs="Times New Roman"/>
          <w:b/>
          <w:bCs/>
          <w:sz w:val="24"/>
          <w:szCs w:val="24"/>
          <w:lang w:eastAsia="es-ES"/>
        </w:rPr>
        <w:t>Fiestas</w:t>
      </w:r>
      <w:r w:rsidRPr="00FC7107">
        <w:rPr>
          <w:rFonts w:ascii="Times New Roman" w:eastAsia="Times New Roman" w:hAnsi="Times New Roman" w:cs="Times New Roman"/>
          <w:sz w:val="24"/>
          <w:szCs w:val="24"/>
          <w:lang w:eastAsia="es-ES"/>
        </w:rPr>
        <w:br/>
        <w:t xml:space="preserve">- San Marcos 25 de abril, se celebra una fiesta caballa - Fiestas patronales en honor de San Bartolomé desde el 23 al 28 de agosto - Fiesta de la Empanada, último domingo de agosto </w:t>
      </w:r>
      <w:r w:rsidRPr="00FC7107">
        <w:rPr>
          <w:rFonts w:ascii="Times New Roman" w:eastAsia="Times New Roman" w:hAnsi="Times New Roman" w:cs="Times New Roman"/>
          <w:sz w:val="24"/>
          <w:szCs w:val="24"/>
          <w:lang w:eastAsia="es-ES"/>
        </w:rPr>
        <w:br/>
      </w:r>
      <w:r w:rsidRPr="00FC7107">
        <w:rPr>
          <w:rFonts w:ascii="Times New Roman" w:eastAsia="Times New Roman" w:hAnsi="Times New Roman" w:cs="Times New Roman"/>
          <w:sz w:val="24"/>
          <w:szCs w:val="24"/>
          <w:lang w:eastAsia="es-ES"/>
        </w:rPr>
        <w:br/>
      </w:r>
      <w:r w:rsidRPr="00FC7107">
        <w:rPr>
          <w:rFonts w:ascii="Times New Roman" w:eastAsia="Times New Roman" w:hAnsi="Times New Roman" w:cs="Times New Roman"/>
          <w:b/>
          <w:bCs/>
          <w:sz w:val="24"/>
          <w:szCs w:val="24"/>
          <w:lang w:eastAsia="es-ES"/>
        </w:rPr>
        <w:t>Playas</w:t>
      </w:r>
      <w:r w:rsidRPr="00FC7107">
        <w:rPr>
          <w:rFonts w:ascii="Times New Roman" w:eastAsia="Times New Roman" w:hAnsi="Times New Roman" w:cs="Times New Roman"/>
          <w:sz w:val="24"/>
          <w:szCs w:val="24"/>
          <w:lang w:eastAsia="es-ES"/>
        </w:rPr>
        <w:br/>
        <w:t>- Testal (OBRE) (arena blanca y fina)</w:t>
      </w:r>
      <w:r w:rsidRPr="00FC7107">
        <w:rPr>
          <w:rFonts w:ascii="Times New Roman" w:eastAsia="Times New Roman" w:hAnsi="Times New Roman" w:cs="Times New Roman"/>
          <w:sz w:val="24"/>
          <w:szCs w:val="24"/>
          <w:lang w:eastAsia="es-ES"/>
        </w:rPr>
        <w:br/>
        <w:t xml:space="preserve">Playa con grado de urbanización rústico. En forma de ensenada, con base de arena de color blanco y protegida. Es una playa ventosa, sobre todo con viento procedente del Nordeste. Posee servicio de vigilancia durante el verano (Cruz Roja, Protección Civil). Limpieza diaria y puesto de la Cruz Roja. Puerto deportivo más próximo: </w:t>
      </w:r>
      <w:proofErr w:type="spellStart"/>
      <w:r w:rsidRPr="00FC7107">
        <w:rPr>
          <w:rFonts w:ascii="Times New Roman" w:eastAsia="Times New Roman" w:hAnsi="Times New Roman" w:cs="Times New Roman"/>
          <w:sz w:val="24"/>
          <w:szCs w:val="24"/>
          <w:lang w:eastAsia="es-ES"/>
        </w:rPr>
        <w:t>Portosín</w:t>
      </w:r>
      <w:proofErr w:type="spellEnd"/>
      <w:r w:rsidRPr="00FC7107">
        <w:rPr>
          <w:rFonts w:ascii="Times New Roman" w:eastAsia="Times New Roman" w:hAnsi="Times New Roman" w:cs="Times New Roman"/>
          <w:sz w:val="24"/>
          <w:szCs w:val="24"/>
          <w:lang w:eastAsia="es-ES"/>
        </w:rPr>
        <w:t>. Es una playa utilizada también para el aprovechamiento marisquero</w:t>
      </w:r>
      <w:r w:rsidRPr="00FC7107">
        <w:rPr>
          <w:rFonts w:ascii="Times New Roman" w:eastAsia="Times New Roman" w:hAnsi="Times New Roman" w:cs="Times New Roman"/>
          <w:sz w:val="24"/>
          <w:szCs w:val="24"/>
          <w:lang w:eastAsia="es-ES"/>
        </w:rPr>
        <w:br/>
        <w:t xml:space="preserve">A pie </w:t>
      </w:r>
      <w:proofErr w:type="spellStart"/>
      <w:r w:rsidRPr="00FC7107">
        <w:rPr>
          <w:rFonts w:ascii="Times New Roman" w:eastAsia="Times New Roman" w:hAnsi="Times New Roman" w:cs="Times New Roman"/>
          <w:sz w:val="24"/>
          <w:szCs w:val="24"/>
          <w:lang w:eastAsia="es-ES"/>
        </w:rPr>
        <w:t>facil</w:t>
      </w:r>
      <w:proofErr w:type="spellEnd"/>
      <w:r w:rsidRPr="00FC7107">
        <w:rPr>
          <w:rFonts w:ascii="Times New Roman" w:eastAsia="Times New Roman" w:hAnsi="Times New Roman" w:cs="Times New Roman"/>
          <w:sz w:val="24"/>
          <w:szCs w:val="24"/>
          <w:lang w:eastAsia="es-ES"/>
        </w:rPr>
        <w:t>, en coche.</w:t>
      </w:r>
      <w:r w:rsidRPr="00FC7107">
        <w:rPr>
          <w:rFonts w:ascii="Times New Roman" w:eastAsia="Times New Roman" w:hAnsi="Times New Roman" w:cs="Times New Roman"/>
          <w:sz w:val="24"/>
          <w:szCs w:val="24"/>
          <w:lang w:eastAsia="es-ES"/>
        </w:rPr>
        <w:br/>
        <w:t>Limpieza diaria. Pensiones. Alojamientos de Turismo Rural. Teléfono.</w:t>
      </w:r>
      <w:r w:rsidRPr="00FC7107">
        <w:rPr>
          <w:rFonts w:ascii="Times New Roman" w:eastAsia="Times New Roman" w:hAnsi="Times New Roman" w:cs="Times New Roman"/>
          <w:sz w:val="24"/>
          <w:szCs w:val="24"/>
          <w:lang w:eastAsia="es-ES"/>
        </w:rPr>
        <w:br/>
      </w:r>
      <w:r w:rsidRPr="00FC7107">
        <w:rPr>
          <w:rFonts w:ascii="Times New Roman" w:eastAsia="Times New Roman" w:hAnsi="Times New Roman" w:cs="Times New Roman"/>
          <w:sz w:val="24"/>
          <w:szCs w:val="24"/>
          <w:lang w:eastAsia="es-ES"/>
        </w:rPr>
        <w:br/>
        <w:t xml:space="preserve">- </w:t>
      </w:r>
      <w:proofErr w:type="spellStart"/>
      <w:r w:rsidRPr="00FC7107">
        <w:rPr>
          <w:rFonts w:ascii="Times New Roman" w:eastAsia="Times New Roman" w:hAnsi="Times New Roman" w:cs="Times New Roman"/>
          <w:sz w:val="24"/>
          <w:szCs w:val="24"/>
          <w:lang w:eastAsia="es-ES"/>
        </w:rPr>
        <w:t>Taramancos</w:t>
      </w:r>
      <w:proofErr w:type="spellEnd"/>
      <w:r w:rsidRPr="00FC7107">
        <w:rPr>
          <w:rFonts w:ascii="Times New Roman" w:eastAsia="Times New Roman" w:hAnsi="Times New Roman" w:cs="Times New Roman"/>
          <w:sz w:val="24"/>
          <w:szCs w:val="24"/>
          <w:lang w:eastAsia="es-ES"/>
        </w:rPr>
        <w:t xml:space="preserve"> (BOA) (arena blanca y fina)</w:t>
      </w:r>
      <w:r w:rsidRPr="00FC7107">
        <w:rPr>
          <w:rFonts w:ascii="Times New Roman" w:eastAsia="Times New Roman" w:hAnsi="Times New Roman" w:cs="Times New Roman"/>
          <w:sz w:val="24"/>
          <w:szCs w:val="24"/>
          <w:lang w:eastAsia="es-ES"/>
        </w:rPr>
        <w:br/>
        <w:t xml:space="preserve">Playa con forma de ensenada, con base de arena de color blanco y protegida. De aguas tranquilas, lo que facilita el baño. Posee servicio de vigilancia durante el verano (Cruz Roja, Protección Civil). La policía también patrulla la playa. Línea de autobús que hace el recorrido </w:t>
      </w:r>
      <w:proofErr w:type="spellStart"/>
      <w:r w:rsidRPr="00FC7107">
        <w:rPr>
          <w:rFonts w:ascii="Times New Roman" w:eastAsia="Times New Roman" w:hAnsi="Times New Roman" w:cs="Times New Roman"/>
          <w:sz w:val="24"/>
          <w:szCs w:val="24"/>
          <w:lang w:eastAsia="es-ES"/>
        </w:rPr>
        <w:t>Noia</w:t>
      </w:r>
      <w:proofErr w:type="spellEnd"/>
      <w:r w:rsidRPr="00FC7107">
        <w:rPr>
          <w:rFonts w:ascii="Times New Roman" w:eastAsia="Times New Roman" w:hAnsi="Times New Roman" w:cs="Times New Roman"/>
          <w:sz w:val="24"/>
          <w:szCs w:val="24"/>
          <w:lang w:eastAsia="es-ES"/>
        </w:rPr>
        <w:t xml:space="preserve">-Porto do Son. Limpieza diaria y puesto de la Cruz Roja. Puerto deportivo más próximo: </w:t>
      </w:r>
      <w:proofErr w:type="spellStart"/>
      <w:r w:rsidRPr="00FC7107">
        <w:rPr>
          <w:rFonts w:ascii="Times New Roman" w:eastAsia="Times New Roman" w:hAnsi="Times New Roman" w:cs="Times New Roman"/>
          <w:sz w:val="24"/>
          <w:szCs w:val="24"/>
          <w:lang w:eastAsia="es-ES"/>
        </w:rPr>
        <w:t>Portosín</w:t>
      </w:r>
      <w:proofErr w:type="spellEnd"/>
      <w:r w:rsidRPr="00FC7107">
        <w:rPr>
          <w:rFonts w:ascii="Times New Roman" w:eastAsia="Times New Roman" w:hAnsi="Times New Roman" w:cs="Times New Roman"/>
          <w:sz w:val="24"/>
          <w:szCs w:val="24"/>
          <w:lang w:eastAsia="es-ES"/>
        </w:rPr>
        <w:t>.</w:t>
      </w:r>
      <w:r w:rsidRPr="00FC7107">
        <w:rPr>
          <w:rFonts w:ascii="Times New Roman" w:eastAsia="Times New Roman" w:hAnsi="Times New Roman" w:cs="Times New Roman"/>
          <w:sz w:val="24"/>
          <w:szCs w:val="24"/>
          <w:lang w:eastAsia="es-ES"/>
        </w:rPr>
        <w:br/>
        <w:t xml:space="preserve">A pie </w:t>
      </w:r>
      <w:proofErr w:type="spellStart"/>
      <w:r w:rsidRPr="00FC7107">
        <w:rPr>
          <w:rFonts w:ascii="Times New Roman" w:eastAsia="Times New Roman" w:hAnsi="Times New Roman" w:cs="Times New Roman"/>
          <w:sz w:val="24"/>
          <w:szCs w:val="24"/>
          <w:lang w:eastAsia="es-ES"/>
        </w:rPr>
        <w:t>facil</w:t>
      </w:r>
      <w:proofErr w:type="spellEnd"/>
      <w:r w:rsidRPr="00FC7107">
        <w:rPr>
          <w:rFonts w:ascii="Times New Roman" w:eastAsia="Times New Roman" w:hAnsi="Times New Roman" w:cs="Times New Roman"/>
          <w:sz w:val="24"/>
          <w:szCs w:val="24"/>
          <w:lang w:eastAsia="es-ES"/>
        </w:rPr>
        <w:t>, en coche.</w:t>
      </w:r>
      <w:r w:rsidRPr="00FC7107">
        <w:rPr>
          <w:rFonts w:ascii="Times New Roman" w:eastAsia="Times New Roman" w:hAnsi="Times New Roman" w:cs="Times New Roman"/>
          <w:sz w:val="24"/>
          <w:szCs w:val="24"/>
          <w:lang w:eastAsia="es-ES"/>
        </w:rPr>
        <w:br/>
        <w:t>Limpieza diaria. Pensiones. Teléfono.</w:t>
      </w:r>
      <w:r w:rsidRPr="00FC7107">
        <w:rPr>
          <w:rFonts w:ascii="Times New Roman" w:eastAsia="Times New Roman" w:hAnsi="Times New Roman" w:cs="Times New Roman"/>
          <w:sz w:val="24"/>
          <w:szCs w:val="24"/>
          <w:lang w:eastAsia="es-ES"/>
        </w:rPr>
        <w:br/>
      </w:r>
      <w:r w:rsidRPr="00FC7107">
        <w:rPr>
          <w:rFonts w:ascii="Times New Roman" w:eastAsia="Times New Roman" w:hAnsi="Times New Roman" w:cs="Times New Roman"/>
          <w:sz w:val="24"/>
          <w:szCs w:val="24"/>
          <w:lang w:eastAsia="es-ES"/>
        </w:rPr>
        <w:br/>
        <w:t>- Boa Grande (BOA) (arena blanca y fina)</w:t>
      </w:r>
      <w:r w:rsidRPr="00FC7107">
        <w:rPr>
          <w:rFonts w:ascii="Times New Roman" w:eastAsia="Times New Roman" w:hAnsi="Times New Roman" w:cs="Times New Roman"/>
          <w:sz w:val="24"/>
          <w:szCs w:val="24"/>
          <w:lang w:eastAsia="es-ES"/>
        </w:rPr>
        <w:br/>
        <w:t xml:space="preserve">Playa con entorno urbanizado. En forma de ensenada, con base de arena de color blanco y protegida. De aguas tranquilas, lo que facilita el baño. Posee servicio de vigilancia durante el verano (Cruz Roja, Protección Civil). La policía también patrulla la playa. Línea de autobús que hace el recorrido </w:t>
      </w:r>
      <w:proofErr w:type="spellStart"/>
      <w:r w:rsidRPr="00FC7107">
        <w:rPr>
          <w:rFonts w:ascii="Times New Roman" w:eastAsia="Times New Roman" w:hAnsi="Times New Roman" w:cs="Times New Roman"/>
          <w:sz w:val="24"/>
          <w:szCs w:val="24"/>
          <w:lang w:eastAsia="es-ES"/>
        </w:rPr>
        <w:t>Noia</w:t>
      </w:r>
      <w:proofErr w:type="spellEnd"/>
      <w:r w:rsidRPr="00FC7107">
        <w:rPr>
          <w:rFonts w:ascii="Times New Roman" w:eastAsia="Times New Roman" w:hAnsi="Times New Roman" w:cs="Times New Roman"/>
          <w:sz w:val="24"/>
          <w:szCs w:val="24"/>
          <w:lang w:eastAsia="es-ES"/>
        </w:rPr>
        <w:t xml:space="preserve">-Porto do Son. Limpieza diaria y puesto de </w:t>
      </w:r>
      <w:r w:rsidRPr="00FC7107">
        <w:rPr>
          <w:rFonts w:ascii="Times New Roman" w:eastAsia="Times New Roman" w:hAnsi="Times New Roman" w:cs="Times New Roman"/>
          <w:sz w:val="24"/>
          <w:szCs w:val="24"/>
          <w:lang w:eastAsia="es-ES"/>
        </w:rPr>
        <w:lastRenderedPageBreak/>
        <w:t xml:space="preserve">la Cruz Roja. Puerto deportivo más próximo: </w:t>
      </w:r>
      <w:proofErr w:type="spellStart"/>
      <w:r w:rsidRPr="00FC7107">
        <w:rPr>
          <w:rFonts w:ascii="Times New Roman" w:eastAsia="Times New Roman" w:hAnsi="Times New Roman" w:cs="Times New Roman"/>
          <w:sz w:val="24"/>
          <w:szCs w:val="24"/>
          <w:lang w:eastAsia="es-ES"/>
        </w:rPr>
        <w:t>Portosín</w:t>
      </w:r>
      <w:proofErr w:type="spellEnd"/>
      <w:r w:rsidRPr="00FC7107">
        <w:rPr>
          <w:rFonts w:ascii="Times New Roman" w:eastAsia="Times New Roman" w:hAnsi="Times New Roman" w:cs="Times New Roman"/>
          <w:sz w:val="24"/>
          <w:szCs w:val="24"/>
          <w:lang w:eastAsia="es-ES"/>
        </w:rPr>
        <w:t>.</w:t>
      </w:r>
      <w:r w:rsidRPr="00FC7107">
        <w:rPr>
          <w:rFonts w:ascii="Times New Roman" w:eastAsia="Times New Roman" w:hAnsi="Times New Roman" w:cs="Times New Roman"/>
          <w:sz w:val="24"/>
          <w:szCs w:val="24"/>
          <w:lang w:eastAsia="es-ES"/>
        </w:rPr>
        <w:br/>
        <w:t xml:space="preserve">A pie </w:t>
      </w:r>
      <w:proofErr w:type="spellStart"/>
      <w:r w:rsidRPr="00FC7107">
        <w:rPr>
          <w:rFonts w:ascii="Times New Roman" w:eastAsia="Times New Roman" w:hAnsi="Times New Roman" w:cs="Times New Roman"/>
          <w:sz w:val="24"/>
          <w:szCs w:val="24"/>
          <w:lang w:eastAsia="es-ES"/>
        </w:rPr>
        <w:t>facil</w:t>
      </w:r>
      <w:proofErr w:type="spellEnd"/>
      <w:r w:rsidRPr="00FC7107">
        <w:rPr>
          <w:rFonts w:ascii="Times New Roman" w:eastAsia="Times New Roman" w:hAnsi="Times New Roman" w:cs="Times New Roman"/>
          <w:sz w:val="24"/>
          <w:szCs w:val="24"/>
          <w:lang w:eastAsia="es-ES"/>
        </w:rPr>
        <w:t>, en coche.</w:t>
      </w:r>
      <w:r w:rsidRPr="00FC7107">
        <w:rPr>
          <w:rFonts w:ascii="Times New Roman" w:eastAsia="Times New Roman" w:hAnsi="Times New Roman" w:cs="Times New Roman"/>
          <w:sz w:val="24"/>
          <w:szCs w:val="24"/>
          <w:lang w:eastAsia="es-ES"/>
        </w:rPr>
        <w:br/>
        <w:t>Limpieza diaria. Hostales. Pensiones. Teléfono. Bus.</w:t>
      </w:r>
      <w:r w:rsidRPr="00FC7107">
        <w:rPr>
          <w:rFonts w:ascii="Times New Roman" w:eastAsia="Times New Roman" w:hAnsi="Times New Roman" w:cs="Times New Roman"/>
          <w:sz w:val="24"/>
          <w:szCs w:val="24"/>
          <w:lang w:eastAsia="es-ES"/>
        </w:rPr>
        <w:br/>
      </w:r>
      <w:r w:rsidRPr="00FC7107">
        <w:rPr>
          <w:rFonts w:ascii="Times New Roman" w:eastAsia="Times New Roman" w:hAnsi="Times New Roman" w:cs="Times New Roman"/>
          <w:sz w:val="24"/>
          <w:szCs w:val="24"/>
          <w:lang w:eastAsia="es-ES"/>
        </w:rPr>
        <w:br/>
      </w:r>
    </w:p>
    <w:p w:rsidR="00FC7107" w:rsidRPr="00FC7107" w:rsidRDefault="00FC7107" w:rsidP="00FC7107">
      <w:pPr>
        <w:spacing w:after="0" w:line="240" w:lineRule="auto"/>
        <w:rPr>
          <w:rFonts w:ascii="Times New Roman" w:eastAsia="Times New Roman" w:hAnsi="Times New Roman" w:cs="Times New Roman"/>
          <w:sz w:val="24"/>
          <w:szCs w:val="24"/>
          <w:lang w:eastAsia="es-ES"/>
        </w:rPr>
      </w:pPr>
      <w:r w:rsidRPr="00FC7107">
        <w:rPr>
          <w:rFonts w:ascii="Times New Roman" w:eastAsia="Times New Roman" w:hAnsi="Times New Roman" w:cs="Times New Roman"/>
          <w:noProof/>
          <w:sz w:val="24"/>
          <w:szCs w:val="24"/>
          <w:lang w:eastAsia="es-ES"/>
        </w:rPr>
        <w:drawing>
          <wp:inline distT="0" distB="0" distL="0" distR="0" wp14:anchorId="186C84DD" wp14:editId="1631D0C7">
            <wp:extent cx="6572885" cy="132715"/>
            <wp:effectExtent l="0" t="0" r="0" b="635"/>
            <wp:docPr id="10" name="Imagen 10"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 "/>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572885" cy="132715"/>
                    </a:xfrm>
                    <a:prstGeom prst="rect">
                      <a:avLst/>
                    </a:prstGeom>
                    <a:noFill/>
                    <a:ln>
                      <a:noFill/>
                    </a:ln>
                  </pic:spPr>
                </pic:pic>
              </a:graphicData>
            </a:graphic>
          </wp:inline>
        </w:drawing>
      </w:r>
    </w:p>
    <w:p w:rsidR="00FC7107" w:rsidRPr="00FC7107" w:rsidRDefault="00FC7107" w:rsidP="00FC7107">
      <w:pPr>
        <w:spacing w:before="100" w:beforeAutospacing="1" w:after="100" w:afterAutospacing="1" w:line="240" w:lineRule="auto"/>
        <w:outlineLvl w:val="1"/>
        <w:rPr>
          <w:rFonts w:ascii="Times New Roman" w:eastAsia="Times New Roman" w:hAnsi="Times New Roman" w:cs="Times New Roman"/>
          <w:b/>
          <w:bCs/>
          <w:sz w:val="36"/>
          <w:szCs w:val="36"/>
          <w:lang w:eastAsia="es-ES"/>
        </w:rPr>
      </w:pPr>
      <w:r w:rsidRPr="00FC7107">
        <w:rPr>
          <w:rFonts w:ascii="Times New Roman" w:eastAsia="Times New Roman" w:hAnsi="Times New Roman" w:cs="Times New Roman"/>
          <w:b/>
          <w:bCs/>
          <w:sz w:val="36"/>
          <w:szCs w:val="36"/>
          <w:lang w:eastAsia="es-ES"/>
        </w:rPr>
        <w:t xml:space="preserve">Establecimientos Recomendados en </w:t>
      </w:r>
      <w:proofErr w:type="spellStart"/>
      <w:r w:rsidRPr="00FC7107">
        <w:rPr>
          <w:rFonts w:ascii="Times New Roman" w:eastAsia="Times New Roman" w:hAnsi="Times New Roman" w:cs="Times New Roman"/>
          <w:b/>
          <w:bCs/>
          <w:sz w:val="36"/>
          <w:szCs w:val="36"/>
          <w:lang w:eastAsia="es-ES"/>
        </w:rPr>
        <w:t>Noia</w:t>
      </w:r>
      <w:proofErr w:type="spellEnd"/>
    </w:p>
    <w:p w:rsidR="00FC7107" w:rsidRPr="00FC7107" w:rsidRDefault="00FC7107" w:rsidP="00FC7107">
      <w:pPr>
        <w:spacing w:after="0" w:line="240" w:lineRule="auto"/>
        <w:rPr>
          <w:rFonts w:ascii="Times New Roman" w:eastAsia="Times New Roman" w:hAnsi="Times New Roman" w:cs="Times New Roman"/>
          <w:sz w:val="24"/>
          <w:szCs w:val="24"/>
          <w:lang w:eastAsia="es-ES"/>
        </w:rPr>
      </w:pPr>
    </w:p>
    <w:p w:rsidR="00FC7107" w:rsidRPr="00FC7107" w:rsidRDefault="00FC7107" w:rsidP="00FC7107">
      <w:pPr>
        <w:spacing w:before="100" w:beforeAutospacing="1" w:after="100" w:afterAutospacing="1" w:line="240" w:lineRule="auto"/>
        <w:outlineLvl w:val="2"/>
        <w:rPr>
          <w:rFonts w:ascii="Times New Roman" w:eastAsia="Times New Roman" w:hAnsi="Times New Roman" w:cs="Times New Roman"/>
          <w:b/>
          <w:bCs/>
          <w:sz w:val="27"/>
          <w:szCs w:val="27"/>
          <w:lang w:eastAsia="es-ES"/>
        </w:rPr>
      </w:pPr>
      <w:r w:rsidRPr="00FC7107">
        <w:rPr>
          <w:rFonts w:ascii="Times New Roman" w:eastAsia="Times New Roman" w:hAnsi="Times New Roman" w:cs="Times New Roman"/>
          <w:b/>
          <w:bCs/>
          <w:sz w:val="27"/>
          <w:szCs w:val="27"/>
          <w:lang w:eastAsia="es-ES"/>
        </w:rPr>
        <w:t>Casas de Turismo Rural</w:t>
      </w:r>
    </w:p>
    <w:p w:rsidR="00FC7107" w:rsidRPr="00FC7107" w:rsidRDefault="00FC7107" w:rsidP="00FC7107">
      <w:pPr>
        <w:spacing w:after="0" w:line="240" w:lineRule="auto"/>
        <w:rPr>
          <w:rFonts w:ascii="Times New Roman" w:eastAsia="Times New Roman" w:hAnsi="Times New Roman" w:cs="Times New Roman"/>
          <w:sz w:val="24"/>
          <w:szCs w:val="24"/>
          <w:lang w:eastAsia="es-ES"/>
        </w:rPr>
      </w:pPr>
    </w:p>
    <w:p w:rsidR="00FC7107" w:rsidRPr="00FC7107" w:rsidRDefault="00FC7107" w:rsidP="00FC7107">
      <w:pPr>
        <w:spacing w:after="0" w:line="240" w:lineRule="auto"/>
        <w:rPr>
          <w:rFonts w:ascii="Times New Roman" w:eastAsia="Times New Roman" w:hAnsi="Times New Roman" w:cs="Times New Roman"/>
          <w:sz w:val="24"/>
          <w:szCs w:val="24"/>
          <w:lang w:eastAsia="es-ES"/>
        </w:rPr>
      </w:pPr>
      <w:r w:rsidRPr="00FC7107">
        <w:rPr>
          <w:rFonts w:ascii="Times New Roman" w:eastAsia="Times New Roman" w:hAnsi="Times New Roman" w:cs="Times New Roman"/>
          <w:noProof/>
          <w:sz w:val="24"/>
          <w:szCs w:val="24"/>
          <w:lang w:eastAsia="es-ES"/>
        </w:rPr>
        <w:drawing>
          <wp:inline distT="0" distB="0" distL="0" distR="0" wp14:anchorId="16971F12" wp14:editId="3E8FBF0B">
            <wp:extent cx="1954530" cy="6350"/>
            <wp:effectExtent l="0" t="0" r="0" b="0"/>
            <wp:docPr id="11" name="Imagen 1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 "/>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54530" cy="6350"/>
                    </a:xfrm>
                    <a:prstGeom prst="rect">
                      <a:avLst/>
                    </a:prstGeom>
                    <a:noFill/>
                    <a:ln>
                      <a:noFill/>
                    </a:ln>
                  </pic:spPr>
                </pic:pic>
              </a:graphicData>
            </a:graphic>
          </wp:inline>
        </w:drawing>
      </w:r>
    </w:p>
    <w:p w:rsidR="00FC7107" w:rsidRPr="00FC7107" w:rsidRDefault="00FC7107" w:rsidP="00FC7107">
      <w:pPr>
        <w:spacing w:after="0" w:line="240" w:lineRule="auto"/>
        <w:rPr>
          <w:rFonts w:ascii="Times New Roman" w:eastAsia="Times New Roman" w:hAnsi="Times New Roman" w:cs="Times New Roman"/>
          <w:sz w:val="24"/>
          <w:szCs w:val="24"/>
          <w:lang w:eastAsia="es-ES"/>
        </w:rPr>
      </w:pPr>
      <w:r w:rsidRPr="00FC7107">
        <w:rPr>
          <w:rFonts w:ascii="Times New Roman" w:eastAsia="Times New Roman" w:hAnsi="Times New Roman" w:cs="Times New Roman"/>
          <w:noProof/>
          <w:color w:val="0000FF"/>
          <w:sz w:val="24"/>
          <w:szCs w:val="24"/>
          <w:lang w:eastAsia="es-ES"/>
        </w:rPr>
        <w:drawing>
          <wp:inline distT="0" distB="0" distL="0" distR="0" wp14:anchorId="5741D0DE" wp14:editId="12F6C44B">
            <wp:extent cx="762000" cy="569595"/>
            <wp:effectExtent l="0" t="0" r="0" b="1905"/>
            <wp:docPr id="12" name="Imagen 12" descr="Casa da Roncha">
              <a:hlinkClick xmlns:a="http://schemas.openxmlformats.org/drawingml/2006/main" r:id="rId18" tooltip="&quot;Ver Casa da Ronch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asa da Roncha">
                      <a:hlinkClick r:id="rId18" tooltip="&quot;Ver Casa da Roncha&quo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62000" cy="569595"/>
                    </a:xfrm>
                    <a:prstGeom prst="rect">
                      <a:avLst/>
                    </a:prstGeom>
                    <a:noFill/>
                    <a:ln>
                      <a:noFill/>
                    </a:ln>
                  </pic:spPr>
                </pic:pic>
              </a:graphicData>
            </a:graphic>
          </wp:inline>
        </w:drawing>
      </w:r>
    </w:p>
    <w:p w:rsidR="00FC7107" w:rsidRPr="00FC7107" w:rsidRDefault="00FC7107" w:rsidP="00FC7107">
      <w:pPr>
        <w:spacing w:after="240" w:line="240" w:lineRule="auto"/>
        <w:rPr>
          <w:rFonts w:ascii="Times New Roman" w:eastAsia="Times New Roman" w:hAnsi="Times New Roman" w:cs="Times New Roman"/>
          <w:sz w:val="24"/>
          <w:szCs w:val="24"/>
          <w:lang w:eastAsia="es-ES"/>
        </w:rPr>
      </w:pPr>
      <w:hyperlink r:id="rId20" w:tooltip="Ver Casa da Roncha" w:history="1">
        <w:r w:rsidRPr="00FC7107">
          <w:rPr>
            <w:rFonts w:ascii="Times New Roman" w:eastAsia="Times New Roman" w:hAnsi="Times New Roman" w:cs="Times New Roman"/>
            <w:color w:val="0000FF"/>
            <w:sz w:val="24"/>
            <w:szCs w:val="24"/>
            <w:u w:val="single"/>
            <w:lang w:eastAsia="es-ES"/>
          </w:rPr>
          <w:t>Casa da Roncha</w:t>
        </w:r>
      </w:hyperlink>
    </w:p>
    <w:p w:rsidR="00FC7107" w:rsidRPr="00FC7107" w:rsidRDefault="00FC7107" w:rsidP="00FC7107">
      <w:pPr>
        <w:spacing w:after="0" w:line="240" w:lineRule="auto"/>
        <w:rPr>
          <w:rFonts w:ascii="Times New Roman" w:eastAsia="Times New Roman" w:hAnsi="Times New Roman" w:cs="Times New Roman"/>
          <w:sz w:val="24"/>
          <w:szCs w:val="24"/>
          <w:lang w:eastAsia="es-ES"/>
        </w:rPr>
      </w:pPr>
      <w:r w:rsidRPr="00FC7107">
        <w:rPr>
          <w:rFonts w:ascii="Times New Roman" w:eastAsia="Times New Roman" w:hAnsi="Times New Roman" w:cs="Times New Roman"/>
          <w:noProof/>
          <w:sz w:val="24"/>
          <w:szCs w:val="24"/>
          <w:lang w:eastAsia="es-ES"/>
        </w:rPr>
        <w:drawing>
          <wp:inline distT="0" distB="0" distL="0" distR="0" wp14:anchorId="5A16770C" wp14:editId="2AE1DE21">
            <wp:extent cx="2093595" cy="172085"/>
            <wp:effectExtent l="0" t="0" r="1905" b="0"/>
            <wp:docPr id="13" name="Imagen 1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 "/>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093595" cy="172085"/>
                    </a:xfrm>
                    <a:prstGeom prst="rect">
                      <a:avLst/>
                    </a:prstGeom>
                    <a:noFill/>
                    <a:ln>
                      <a:noFill/>
                    </a:ln>
                  </pic:spPr>
                </pic:pic>
              </a:graphicData>
            </a:graphic>
          </wp:inline>
        </w:drawing>
      </w:r>
    </w:p>
    <w:p w:rsidR="00FC7107" w:rsidRPr="00FC7107" w:rsidRDefault="00FC7107" w:rsidP="00FC7107">
      <w:pPr>
        <w:spacing w:after="0" w:line="240" w:lineRule="auto"/>
        <w:rPr>
          <w:rFonts w:ascii="Times New Roman" w:eastAsia="Times New Roman" w:hAnsi="Times New Roman" w:cs="Times New Roman"/>
          <w:sz w:val="24"/>
          <w:szCs w:val="24"/>
          <w:lang w:eastAsia="es-ES"/>
        </w:rPr>
      </w:pPr>
      <w:r w:rsidRPr="00FC7107">
        <w:rPr>
          <w:rFonts w:ascii="Times New Roman" w:eastAsia="Times New Roman" w:hAnsi="Times New Roman" w:cs="Times New Roman"/>
          <w:noProof/>
          <w:sz w:val="24"/>
          <w:szCs w:val="24"/>
          <w:lang w:eastAsia="es-ES"/>
        </w:rPr>
        <w:drawing>
          <wp:inline distT="0" distB="0" distL="0" distR="0" wp14:anchorId="1F370F67" wp14:editId="1E56A149">
            <wp:extent cx="1954530" cy="6350"/>
            <wp:effectExtent l="0" t="0" r="0" b="0"/>
            <wp:docPr id="14" name="Imagen 1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 "/>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54530" cy="6350"/>
                    </a:xfrm>
                    <a:prstGeom prst="rect">
                      <a:avLst/>
                    </a:prstGeom>
                    <a:noFill/>
                    <a:ln>
                      <a:noFill/>
                    </a:ln>
                  </pic:spPr>
                </pic:pic>
              </a:graphicData>
            </a:graphic>
          </wp:inline>
        </w:drawing>
      </w:r>
    </w:p>
    <w:p w:rsidR="00FC7107" w:rsidRPr="00FC7107" w:rsidRDefault="00FC7107" w:rsidP="00FC7107">
      <w:pPr>
        <w:spacing w:after="0" w:line="240" w:lineRule="auto"/>
        <w:rPr>
          <w:rFonts w:ascii="Times New Roman" w:eastAsia="Times New Roman" w:hAnsi="Times New Roman" w:cs="Times New Roman"/>
          <w:sz w:val="24"/>
          <w:szCs w:val="24"/>
          <w:lang w:eastAsia="es-ES"/>
        </w:rPr>
      </w:pPr>
      <w:r w:rsidRPr="00FC7107">
        <w:rPr>
          <w:rFonts w:ascii="Times New Roman" w:eastAsia="Times New Roman" w:hAnsi="Times New Roman" w:cs="Times New Roman"/>
          <w:noProof/>
          <w:color w:val="0000FF"/>
          <w:sz w:val="24"/>
          <w:szCs w:val="24"/>
          <w:lang w:eastAsia="es-ES"/>
        </w:rPr>
        <w:drawing>
          <wp:inline distT="0" distB="0" distL="0" distR="0" wp14:anchorId="5D242E0E" wp14:editId="5007AFF8">
            <wp:extent cx="908050" cy="569595"/>
            <wp:effectExtent l="0" t="0" r="6350" b="1905"/>
            <wp:docPr id="15" name="Imagen 15" descr="Casa do Torno">
              <a:hlinkClick xmlns:a="http://schemas.openxmlformats.org/drawingml/2006/main" r:id="rId22" tooltip="&quot;Ver Casa do Torn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asa do Torno">
                      <a:hlinkClick r:id="rId22" tooltip="&quot;Ver Casa do Torno&quo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08050" cy="569595"/>
                    </a:xfrm>
                    <a:prstGeom prst="rect">
                      <a:avLst/>
                    </a:prstGeom>
                    <a:noFill/>
                    <a:ln>
                      <a:noFill/>
                    </a:ln>
                  </pic:spPr>
                </pic:pic>
              </a:graphicData>
            </a:graphic>
          </wp:inline>
        </w:drawing>
      </w:r>
    </w:p>
    <w:p w:rsidR="00FC7107" w:rsidRPr="00FC7107" w:rsidRDefault="00FC7107" w:rsidP="00FC7107">
      <w:pPr>
        <w:spacing w:after="240" w:line="240" w:lineRule="auto"/>
        <w:rPr>
          <w:rFonts w:ascii="Times New Roman" w:eastAsia="Times New Roman" w:hAnsi="Times New Roman" w:cs="Times New Roman"/>
          <w:sz w:val="24"/>
          <w:szCs w:val="24"/>
          <w:lang w:eastAsia="es-ES"/>
        </w:rPr>
      </w:pPr>
      <w:hyperlink r:id="rId24" w:tooltip="Ver Casa do Torno" w:history="1">
        <w:r w:rsidRPr="00FC7107">
          <w:rPr>
            <w:rFonts w:ascii="Times New Roman" w:eastAsia="Times New Roman" w:hAnsi="Times New Roman" w:cs="Times New Roman"/>
            <w:color w:val="0000FF"/>
            <w:sz w:val="24"/>
            <w:szCs w:val="24"/>
            <w:u w:val="single"/>
            <w:lang w:eastAsia="es-ES"/>
          </w:rPr>
          <w:t>Casa do Torno</w:t>
        </w:r>
      </w:hyperlink>
    </w:p>
    <w:p w:rsidR="00FC7107" w:rsidRPr="00FC7107" w:rsidRDefault="00FC7107" w:rsidP="00FC7107">
      <w:pPr>
        <w:spacing w:after="0" w:line="240" w:lineRule="auto"/>
        <w:rPr>
          <w:rFonts w:ascii="Times New Roman" w:eastAsia="Times New Roman" w:hAnsi="Times New Roman" w:cs="Times New Roman"/>
          <w:sz w:val="24"/>
          <w:szCs w:val="24"/>
          <w:lang w:eastAsia="es-ES"/>
        </w:rPr>
      </w:pPr>
      <w:r w:rsidRPr="00FC7107">
        <w:rPr>
          <w:rFonts w:ascii="Times New Roman" w:eastAsia="Times New Roman" w:hAnsi="Times New Roman" w:cs="Times New Roman"/>
          <w:noProof/>
          <w:sz w:val="24"/>
          <w:szCs w:val="24"/>
          <w:lang w:eastAsia="es-ES"/>
        </w:rPr>
        <w:drawing>
          <wp:inline distT="0" distB="0" distL="0" distR="0" wp14:anchorId="6FA92349" wp14:editId="46BBA805">
            <wp:extent cx="2093595" cy="172085"/>
            <wp:effectExtent l="0" t="0" r="1905" b="0"/>
            <wp:docPr id="16" name="Imagen 16"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 "/>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093595" cy="172085"/>
                    </a:xfrm>
                    <a:prstGeom prst="rect">
                      <a:avLst/>
                    </a:prstGeom>
                    <a:noFill/>
                    <a:ln>
                      <a:noFill/>
                    </a:ln>
                  </pic:spPr>
                </pic:pic>
              </a:graphicData>
            </a:graphic>
          </wp:inline>
        </w:drawing>
      </w:r>
    </w:p>
    <w:p w:rsidR="00FC7107" w:rsidRPr="00FC7107" w:rsidRDefault="00FC7107" w:rsidP="00FC7107">
      <w:pPr>
        <w:spacing w:after="0" w:line="240" w:lineRule="auto"/>
        <w:rPr>
          <w:rFonts w:ascii="Times New Roman" w:eastAsia="Times New Roman" w:hAnsi="Times New Roman" w:cs="Times New Roman"/>
          <w:sz w:val="24"/>
          <w:szCs w:val="24"/>
          <w:lang w:eastAsia="es-ES"/>
        </w:rPr>
      </w:pPr>
      <w:r w:rsidRPr="00FC7107">
        <w:rPr>
          <w:rFonts w:ascii="Times New Roman" w:eastAsia="Times New Roman" w:hAnsi="Times New Roman" w:cs="Times New Roman"/>
          <w:noProof/>
          <w:sz w:val="24"/>
          <w:szCs w:val="24"/>
          <w:lang w:eastAsia="es-ES"/>
        </w:rPr>
        <w:drawing>
          <wp:inline distT="0" distB="0" distL="0" distR="0" wp14:anchorId="6322598F" wp14:editId="37D2B4EA">
            <wp:extent cx="1954530" cy="6350"/>
            <wp:effectExtent l="0" t="0" r="0" b="0"/>
            <wp:docPr id="17" name="Imagen 17"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 "/>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54530" cy="6350"/>
                    </a:xfrm>
                    <a:prstGeom prst="rect">
                      <a:avLst/>
                    </a:prstGeom>
                    <a:noFill/>
                    <a:ln>
                      <a:noFill/>
                    </a:ln>
                  </pic:spPr>
                </pic:pic>
              </a:graphicData>
            </a:graphic>
          </wp:inline>
        </w:drawing>
      </w:r>
    </w:p>
    <w:p w:rsidR="00FC7107" w:rsidRPr="00FC7107" w:rsidRDefault="00FC7107" w:rsidP="00FC7107">
      <w:pPr>
        <w:spacing w:after="0" w:line="240" w:lineRule="auto"/>
        <w:rPr>
          <w:rFonts w:ascii="Times New Roman" w:eastAsia="Times New Roman" w:hAnsi="Times New Roman" w:cs="Times New Roman"/>
          <w:sz w:val="24"/>
          <w:szCs w:val="24"/>
          <w:lang w:eastAsia="es-ES"/>
        </w:rPr>
      </w:pPr>
      <w:r w:rsidRPr="00FC7107">
        <w:rPr>
          <w:rFonts w:ascii="Times New Roman" w:eastAsia="Times New Roman" w:hAnsi="Times New Roman" w:cs="Times New Roman"/>
          <w:noProof/>
          <w:color w:val="0000FF"/>
          <w:sz w:val="24"/>
          <w:szCs w:val="24"/>
          <w:lang w:eastAsia="es-ES"/>
        </w:rPr>
        <w:drawing>
          <wp:inline distT="0" distB="0" distL="0" distR="0" wp14:anchorId="4939FA45" wp14:editId="5042FCD6">
            <wp:extent cx="569595" cy="569595"/>
            <wp:effectExtent l="0" t="0" r="1905" b="1905"/>
            <wp:docPr id="18" name="Imagen 18" descr="Pesquería del Tambre">
              <a:hlinkClick xmlns:a="http://schemas.openxmlformats.org/drawingml/2006/main" r:id="rId25" tooltip="&quot;Ver Pesquería del Tambr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Pesquería del Tambre">
                      <a:hlinkClick r:id="rId25" tooltip="&quot;Ver Pesquería del Tambre&quot;"/>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69595" cy="569595"/>
                    </a:xfrm>
                    <a:prstGeom prst="rect">
                      <a:avLst/>
                    </a:prstGeom>
                    <a:noFill/>
                    <a:ln>
                      <a:noFill/>
                    </a:ln>
                  </pic:spPr>
                </pic:pic>
              </a:graphicData>
            </a:graphic>
          </wp:inline>
        </w:drawing>
      </w:r>
    </w:p>
    <w:p w:rsidR="001A2583" w:rsidRDefault="001A2583">
      <w:bookmarkStart w:id="0" w:name="_GoBack"/>
      <w:bookmarkEnd w:id="0"/>
    </w:p>
    <w:sectPr w:rsidR="001A258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107"/>
    <w:rsid w:val="001A2583"/>
    <w:rsid w:val="00FC710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C710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C710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C710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C71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003875">
      <w:bodyDiv w:val="1"/>
      <w:marLeft w:val="2400"/>
      <w:marRight w:val="0"/>
      <w:marTop w:val="0"/>
      <w:marBottom w:val="0"/>
      <w:divBdr>
        <w:top w:val="none" w:sz="0" w:space="0" w:color="auto"/>
        <w:left w:val="none" w:sz="0" w:space="0" w:color="auto"/>
        <w:bottom w:val="none" w:sz="0" w:space="0" w:color="auto"/>
        <w:right w:val="none" w:sz="0" w:space="0" w:color="auto"/>
      </w:divBdr>
      <w:divsChild>
        <w:div w:id="1775439246">
          <w:marLeft w:val="0"/>
          <w:marRight w:val="0"/>
          <w:marTop w:val="0"/>
          <w:marBottom w:val="0"/>
          <w:divBdr>
            <w:top w:val="none" w:sz="0" w:space="0" w:color="auto"/>
            <w:left w:val="none" w:sz="0" w:space="0" w:color="auto"/>
            <w:bottom w:val="none" w:sz="0" w:space="0" w:color="auto"/>
            <w:right w:val="none" w:sz="0" w:space="0" w:color="auto"/>
          </w:divBdr>
          <w:divsChild>
            <w:div w:id="49232132">
              <w:marLeft w:val="0"/>
              <w:marRight w:val="0"/>
              <w:marTop w:val="0"/>
              <w:marBottom w:val="0"/>
              <w:divBdr>
                <w:top w:val="none" w:sz="0" w:space="0" w:color="auto"/>
                <w:left w:val="none" w:sz="0" w:space="0" w:color="auto"/>
                <w:bottom w:val="none" w:sz="0" w:space="0" w:color="auto"/>
                <w:right w:val="none" w:sz="0" w:space="0" w:color="auto"/>
              </w:divBdr>
              <w:divsChild>
                <w:div w:id="1928684335">
                  <w:marLeft w:val="0"/>
                  <w:marRight w:val="0"/>
                  <w:marTop w:val="0"/>
                  <w:marBottom w:val="0"/>
                  <w:divBdr>
                    <w:top w:val="none" w:sz="0" w:space="0" w:color="auto"/>
                    <w:left w:val="none" w:sz="0" w:space="0" w:color="auto"/>
                    <w:bottom w:val="none" w:sz="0" w:space="0" w:color="auto"/>
                    <w:right w:val="none" w:sz="0" w:space="0" w:color="auto"/>
                  </w:divBdr>
                  <w:divsChild>
                    <w:div w:id="2001351693">
                      <w:marLeft w:val="0"/>
                      <w:marRight w:val="0"/>
                      <w:marTop w:val="0"/>
                      <w:marBottom w:val="0"/>
                      <w:divBdr>
                        <w:top w:val="none" w:sz="0" w:space="0" w:color="auto"/>
                        <w:left w:val="none" w:sz="0" w:space="0" w:color="auto"/>
                        <w:bottom w:val="none" w:sz="0" w:space="0" w:color="auto"/>
                        <w:right w:val="none" w:sz="0" w:space="0" w:color="auto"/>
                      </w:divBdr>
                      <w:divsChild>
                        <w:div w:id="1906454490">
                          <w:marLeft w:val="0"/>
                          <w:marRight w:val="0"/>
                          <w:marTop w:val="0"/>
                          <w:marBottom w:val="0"/>
                          <w:divBdr>
                            <w:top w:val="none" w:sz="0" w:space="0" w:color="auto"/>
                            <w:left w:val="none" w:sz="0" w:space="0" w:color="auto"/>
                            <w:bottom w:val="none" w:sz="0" w:space="0" w:color="auto"/>
                            <w:right w:val="none" w:sz="0" w:space="0" w:color="auto"/>
                          </w:divBdr>
                        </w:div>
                        <w:div w:id="1665620183">
                          <w:marLeft w:val="0"/>
                          <w:marRight w:val="0"/>
                          <w:marTop w:val="0"/>
                          <w:marBottom w:val="0"/>
                          <w:divBdr>
                            <w:top w:val="none" w:sz="0" w:space="0" w:color="auto"/>
                            <w:left w:val="none" w:sz="0" w:space="0" w:color="auto"/>
                            <w:bottom w:val="none" w:sz="0" w:space="0" w:color="auto"/>
                            <w:right w:val="none" w:sz="0" w:space="0" w:color="auto"/>
                          </w:divBdr>
                        </w:div>
                        <w:div w:id="1700004832">
                          <w:marLeft w:val="0"/>
                          <w:marRight w:val="0"/>
                          <w:marTop w:val="0"/>
                          <w:marBottom w:val="0"/>
                          <w:divBdr>
                            <w:top w:val="none" w:sz="0" w:space="0" w:color="auto"/>
                            <w:left w:val="none" w:sz="0" w:space="0" w:color="auto"/>
                            <w:bottom w:val="none" w:sz="0" w:space="0" w:color="auto"/>
                            <w:right w:val="none" w:sz="0" w:space="0" w:color="auto"/>
                          </w:divBdr>
                        </w:div>
                        <w:div w:id="93532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701154">
                  <w:marLeft w:val="0"/>
                  <w:marRight w:val="0"/>
                  <w:marTop w:val="0"/>
                  <w:marBottom w:val="0"/>
                  <w:divBdr>
                    <w:top w:val="none" w:sz="0" w:space="0" w:color="auto"/>
                    <w:left w:val="none" w:sz="0" w:space="0" w:color="auto"/>
                    <w:bottom w:val="none" w:sz="0" w:space="0" w:color="auto"/>
                    <w:right w:val="none" w:sz="0" w:space="0" w:color="auto"/>
                  </w:divBdr>
                </w:div>
                <w:div w:id="1353725770">
                  <w:marLeft w:val="0"/>
                  <w:marRight w:val="0"/>
                  <w:marTop w:val="0"/>
                  <w:marBottom w:val="0"/>
                  <w:divBdr>
                    <w:top w:val="none" w:sz="0" w:space="0" w:color="auto"/>
                    <w:left w:val="none" w:sz="0" w:space="0" w:color="auto"/>
                    <w:bottom w:val="none" w:sz="0" w:space="0" w:color="auto"/>
                    <w:right w:val="none" w:sz="0" w:space="0" w:color="auto"/>
                  </w:divBdr>
                  <w:divsChild>
                    <w:div w:id="21445942">
                      <w:marLeft w:val="0"/>
                      <w:marRight w:val="0"/>
                      <w:marTop w:val="0"/>
                      <w:marBottom w:val="0"/>
                      <w:divBdr>
                        <w:top w:val="none" w:sz="0" w:space="0" w:color="auto"/>
                        <w:left w:val="none" w:sz="0" w:space="0" w:color="auto"/>
                        <w:bottom w:val="none" w:sz="0" w:space="0" w:color="auto"/>
                        <w:right w:val="none" w:sz="0" w:space="0" w:color="auto"/>
                      </w:divBdr>
                      <w:divsChild>
                        <w:div w:id="446169600">
                          <w:marLeft w:val="0"/>
                          <w:marRight w:val="0"/>
                          <w:marTop w:val="0"/>
                          <w:marBottom w:val="0"/>
                          <w:divBdr>
                            <w:top w:val="none" w:sz="0" w:space="0" w:color="auto"/>
                            <w:left w:val="none" w:sz="0" w:space="0" w:color="auto"/>
                            <w:bottom w:val="none" w:sz="0" w:space="0" w:color="auto"/>
                            <w:right w:val="none" w:sz="0" w:space="0" w:color="auto"/>
                          </w:divBdr>
                        </w:div>
                        <w:div w:id="126703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70215">
                  <w:marLeft w:val="0"/>
                  <w:marRight w:val="0"/>
                  <w:marTop w:val="0"/>
                  <w:marBottom w:val="0"/>
                  <w:divBdr>
                    <w:top w:val="none" w:sz="0" w:space="0" w:color="auto"/>
                    <w:left w:val="none" w:sz="0" w:space="0" w:color="auto"/>
                    <w:bottom w:val="none" w:sz="0" w:space="0" w:color="auto"/>
                    <w:right w:val="none" w:sz="0" w:space="0" w:color="auto"/>
                  </w:divBdr>
                  <w:divsChild>
                    <w:div w:id="258367171">
                      <w:marLeft w:val="0"/>
                      <w:marRight w:val="0"/>
                      <w:marTop w:val="0"/>
                      <w:marBottom w:val="0"/>
                      <w:divBdr>
                        <w:top w:val="none" w:sz="0" w:space="0" w:color="auto"/>
                        <w:left w:val="none" w:sz="0" w:space="0" w:color="auto"/>
                        <w:bottom w:val="none" w:sz="0" w:space="0" w:color="auto"/>
                        <w:right w:val="none" w:sz="0" w:space="0" w:color="auto"/>
                      </w:divBdr>
                      <w:divsChild>
                        <w:div w:id="472217624">
                          <w:marLeft w:val="0"/>
                          <w:marRight w:val="0"/>
                          <w:marTop w:val="0"/>
                          <w:marBottom w:val="0"/>
                          <w:divBdr>
                            <w:top w:val="none" w:sz="0" w:space="0" w:color="auto"/>
                            <w:left w:val="none" w:sz="0" w:space="0" w:color="auto"/>
                            <w:bottom w:val="none" w:sz="0" w:space="0" w:color="auto"/>
                            <w:right w:val="none" w:sz="0" w:space="0" w:color="auto"/>
                          </w:divBdr>
                        </w:div>
                        <w:div w:id="1592275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394895">
                  <w:marLeft w:val="0"/>
                  <w:marRight w:val="0"/>
                  <w:marTop w:val="0"/>
                  <w:marBottom w:val="0"/>
                  <w:divBdr>
                    <w:top w:val="none" w:sz="0" w:space="0" w:color="auto"/>
                    <w:left w:val="none" w:sz="0" w:space="0" w:color="auto"/>
                    <w:bottom w:val="none" w:sz="0" w:space="0" w:color="auto"/>
                    <w:right w:val="none" w:sz="0" w:space="0" w:color="auto"/>
                  </w:divBdr>
                  <w:divsChild>
                    <w:div w:id="438912906">
                      <w:marLeft w:val="0"/>
                      <w:marRight w:val="0"/>
                      <w:marTop w:val="0"/>
                      <w:marBottom w:val="0"/>
                      <w:divBdr>
                        <w:top w:val="none" w:sz="0" w:space="0" w:color="auto"/>
                        <w:left w:val="none" w:sz="0" w:space="0" w:color="auto"/>
                        <w:bottom w:val="none" w:sz="0" w:space="0" w:color="auto"/>
                        <w:right w:val="none" w:sz="0" w:space="0" w:color="auto"/>
                      </w:divBdr>
                      <w:divsChild>
                        <w:div w:id="52556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7.jpeg"/><Relationship Id="rId18" Type="http://schemas.openxmlformats.org/officeDocument/2006/relationships/hyperlink" Target="http://www.galiciaparaelmundo.com/blog/?page_id=46&amp;recurso_id=c40" TargetMode="External"/><Relationship Id="rId26" Type="http://schemas.openxmlformats.org/officeDocument/2006/relationships/image" Target="media/image15.jpeg"/><Relationship Id="rId3" Type="http://schemas.openxmlformats.org/officeDocument/2006/relationships/settings" Target="settings.xml"/><Relationship Id="rId21" Type="http://schemas.openxmlformats.org/officeDocument/2006/relationships/image" Target="media/image13.gif"/><Relationship Id="rId7" Type="http://schemas.openxmlformats.org/officeDocument/2006/relationships/image" Target="media/image3.png"/><Relationship Id="rId12" Type="http://schemas.openxmlformats.org/officeDocument/2006/relationships/hyperlink" Target="http://www.noia.es/" TargetMode="External"/><Relationship Id="rId17" Type="http://schemas.openxmlformats.org/officeDocument/2006/relationships/image" Target="media/image11.gif"/><Relationship Id="rId25" Type="http://schemas.openxmlformats.org/officeDocument/2006/relationships/hyperlink" Target="http://www.galiciaparaelmundo.com/blog/?page_id=46&amp;recurso_id=c144" TargetMode="External"/><Relationship Id="rId2" Type="http://schemas.microsoft.com/office/2007/relationships/stylesWithEffects" Target="stylesWithEffects.xml"/><Relationship Id="rId16" Type="http://schemas.openxmlformats.org/officeDocument/2006/relationships/image" Target="media/image10.gif"/><Relationship Id="rId20" Type="http://schemas.openxmlformats.org/officeDocument/2006/relationships/hyperlink" Target="http://www.galiciaparaelmundo.com/blog/?page_id=46&amp;recurso_id=c40" TargetMode="Externa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6.png"/><Relationship Id="rId24" Type="http://schemas.openxmlformats.org/officeDocument/2006/relationships/hyperlink" Target="http://www.galiciaparaelmundo.com/blog/?page_id=46&amp;recurso_id=c72" TargetMode="External"/><Relationship Id="rId5" Type="http://schemas.openxmlformats.org/officeDocument/2006/relationships/image" Target="media/image1.jpeg"/><Relationship Id="rId15" Type="http://schemas.openxmlformats.org/officeDocument/2006/relationships/image" Target="media/image9.jpeg"/><Relationship Id="rId23" Type="http://schemas.openxmlformats.org/officeDocument/2006/relationships/image" Target="media/image14.jpeg"/><Relationship Id="rId28" Type="http://schemas.openxmlformats.org/officeDocument/2006/relationships/theme" Target="theme/theme1.xml"/><Relationship Id="rId10" Type="http://schemas.openxmlformats.org/officeDocument/2006/relationships/hyperlink" Target="mailto:alcaldia@noia.dicoruna.es" TargetMode="External"/><Relationship Id="rId19" Type="http://schemas.openxmlformats.org/officeDocument/2006/relationships/image" Target="media/image12.jpe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8.jpeg"/><Relationship Id="rId22" Type="http://schemas.openxmlformats.org/officeDocument/2006/relationships/hyperlink" Target="http://www.galiciaparaelmundo.com/blog/?page_id=46&amp;recurso_id=c72" TargetMode="External"/><Relationship Id="rId27"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976</Words>
  <Characters>5371</Characters>
  <Application>Microsoft Office Word</Application>
  <DocSecurity>0</DocSecurity>
  <Lines>44</Lines>
  <Paragraphs>12</Paragraphs>
  <ScaleCrop>false</ScaleCrop>
  <Company/>
  <LinksUpToDate>false</LinksUpToDate>
  <CharactersWithSpaces>6335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gero</dc:creator>
  <cp:lastModifiedBy>gero</cp:lastModifiedBy>
  <cp:revision>2</cp:revision>
  <dcterms:created xsi:type="dcterms:W3CDTF">2013-08-07T18:32:00Z</dcterms:created>
  <dcterms:modified xsi:type="dcterms:W3CDTF">2013-08-07T18:33:00Z</dcterms:modified>
</cp:coreProperties>
</file>