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00" w:rsidRPr="003D2000" w:rsidRDefault="003D2000" w:rsidP="003D2000">
      <w:pPr>
        <w:numPr>
          <w:ilvl w:val="0"/>
          <w:numId w:val="1"/>
        </w:num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="100" w:beforeAutospacing="1" w:after="100" w:afterAutospacing="1" w:line="240" w:lineRule="auto"/>
        <w:ind w:left="525"/>
        <w:outlineLvl w:val="1"/>
        <w:rPr>
          <w:rFonts w:ascii="Tahoma" w:eastAsia="Times New Roman" w:hAnsi="Tahoma" w:cs="Tahoma"/>
          <w:color w:val="3E3E3E"/>
          <w:sz w:val="20"/>
          <w:szCs w:val="20"/>
          <w:lang w:eastAsia="es-ES"/>
        </w:rPr>
      </w:pPr>
      <w:r>
        <w:rPr>
          <w:rFonts w:ascii="Tahoma" w:eastAsia="Times New Roman" w:hAnsi="Tahoma" w:cs="Tahoma"/>
          <w:noProof/>
          <w:color w:val="3E3E3E"/>
          <w:sz w:val="20"/>
          <w:szCs w:val="20"/>
          <w:lang w:eastAsia="es-ES"/>
        </w:rPr>
        <w:drawing>
          <wp:inline distT="0" distB="0" distL="0" distR="0">
            <wp:extent cx="152400" cy="152400"/>
            <wp:effectExtent l="19050" t="0" r="0" b="0"/>
            <wp:docPr id="1" name="Imagen 1" descr="Predetermin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determina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2000">
        <w:rPr>
          <w:rFonts w:ascii="Tahoma" w:eastAsia="Times New Roman" w:hAnsi="Tahoma" w:cs="Tahoma"/>
          <w:color w:val="3E3E3E"/>
          <w:sz w:val="20"/>
          <w:szCs w:val="20"/>
          <w:lang w:eastAsia="es-ES"/>
        </w:rPr>
        <w:t xml:space="preserve">Re: trucaje del luthor TL-55 y DYNASCAN DB-92 </w:t>
      </w:r>
    </w:p>
    <w:p w:rsidR="003D2000" w:rsidRPr="003D2000" w:rsidRDefault="003D2000" w:rsidP="003D2000">
      <w:pPr>
        <w:pBdr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pBdr>
        <w:shd w:val="clear" w:color="auto" w:fill="FFFFFF"/>
        <w:spacing w:beforeAutospacing="1" w:after="150" w:line="240" w:lineRule="auto"/>
        <w:rPr>
          <w:rFonts w:ascii="Tahoma" w:eastAsia="Times New Roman" w:hAnsi="Tahoma" w:cs="Tahoma"/>
          <w:color w:val="3E3E3E"/>
          <w:sz w:val="20"/>
          <w:szCs w:val="20"/>
          <w:lang w:eastAsia="es-ES"/>
        </w:rPr>
      </w:pPr>
      <w:hyperlink r:id="rId6" w:tgtFrame="_blank" w:history="1">
        <w:r w:rsidRPr="003D2000">
          <w:rPr>
            <w:rFonts w:ascii="Tahoma" w:eastAsia="Times New Roman" w:hAnsi="Tahoma" w:cs="Tahoma"/>
            <w:b/>
            <w:bCs/>
            <w:color w:val="2F4F4F"/>
            <w:sz w:val="36"/>
            <w:szCs w:val="36"/>
            <w:lang w:eastAsia="es-ES"/>
          </w:rPr>
          <w:t>j@vito</w:t>
        </w:r>
      </w:hyperlink>
      <w:r w:rsidRPr="003D2000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es-ES"/>
        </w:rPr>
        <w:t xml:space="preserve"> vale no te preocupes es facil quien lo save jejejeje pero no te preocupes en pezamos </w:t>
      </w:r>
      <w:r w:rsidRPr="003D2000">
        <w:rPr>
          <w:rFonts w:ascii="Tahoma" w:eastAsia="Times New Roman" w:hAnsi="Tahoma" w:cs="Tahoma"/>
          <w:color w:val="3E3E3E"/>
          <w:sz w:val="20"/>
          <w:szCs w:val="20"/>
          <w:lang w:eastAsia="es-ES"/>
        </w:rPr>
        <w:br/>
      </w:r>
      <w:r w:rsidRPr="003D2000">
        <w:rPr>
          <w:rFonts w:ascii="Tahoma" w:eastAsia="Times New Roman" w:hAnsi="Tahoma" w:cs="Tahoma"/>
          <w:color w:val="3E3E3E"/>
          <w:sz w:val="20"/>
          <w:szCs w:val="20"/>
          <w:lang w:eastAsia="es-ES"/>
        </w:rPr>
        <w:br/>
      </w:r>
      <w:r w:rsidRPr="003D2000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es-ES"/>
        </w:rPr>
        <w:t xml:space="preserve">1 el gualky apagado pulsamos la tecla MENU y lo encendemos nos saldra el </w:t>
      </w:r>
      <w:r w:rsidRPr="003D2000">
        <w:rPr>
          <w:rFonts w:ascii="Lucida Sans Unicode" w:eastAsia="Times New Roman" w:hAnsi="Lucida Sans Unicode" w:cs="Lucida Sans Unicode"/>
          <w:b/>
          <w:bCs/>
          <w:color w:val="2F4F4F"/>
          <w:sz w:val="20"/>
          <w:szCs w:val="20"/>
          <w:lang w:eastAsia="es-ES"/>
        </w:rPr>
        <w:t xml:space="preserve">mensaje Reset </w:t>
      </w:r>
      <w:r w:rsidRPr="003D2000">
        <w:rPr>
          <w:rFonts w:ascii="Tahoma" w:eastAsia="Times New Roman" w:hAnsi="Tahoma" w:cs="Tahoma"/>
          <w:color w:val="3E3E3E"/>
          <w:sz w:val="20"/>
          <w:szCs w:val="20"/>
          <w:lang w:eastAsia="es-ES"/>
        </w:rPr>
        <w:br/>
      </w:r>
      <w:r w:rsidRPr="003D2000">
        <w:rPr>
          <w:rFonts w:ascii="Lucida Sans Unicode" w:eastAsia="Times New Roman" w:hAnsi="Lucida Sans Unicode" w:cs="Lucida Sans Unicode"/>
          <w:b/>
          <w:bCs/>
          <w:color w:val="2F4F4F"/>
          <w:sz w:val="20"/>
          <w:szCs w:val="20"/>
          <w:lang w:eastAsia="es-ES"/>
        </w:rPr>
        <w:t xml:space="preserve">2 </w:t>
      </w:r>
      <w:r w:rsidRPr="003D2000">
        <w:rPr>
          <w:rFonts w:ascii="Verdana" w:eastAsia="Times New Roman" w:hAnsi="Verdana" w:cs="Lucida Sans Unicode"/>
          <w:b/>
          <w:bCs/>
          <w:color w:val="2F4F4F"/>
          <w:sz w:val="20"/>
          <w:szCs w:val="20"/>
          <w:lang w:eastAsia="es-ES"/>
        </w:rPr>
        <w:t>Pulsa Menu otra vez y dale a la flecha de arriba hasta que veas en la pantalla Band</w:t>
      </w:r>
      <w:r w:rsidRPr="003D2000">
        <w:rPr>
          <w:rFonts w:ascii="Tahoma" w:eastAsia="Times New Roman" w:hAnsi="Tahoma" w:cs="Tahoma"/>
          <w:color w:val="3E3E3E"/>
          <w:sz w:val="20"/>
          <w:szCs w:val="20"/>
          <w:lang w:eastAsia="es-ES"/>
        </w:rPr>
        <w:br/>
      </w:r>
      <w:r w:rsidRPr="003D2000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es-ES"/>
        </w:rPr>
        <w:t>3 Vuelve a pulsar Menu. Saldrán unas lineas horizontales, escribe 5858</w:t>
      </w:r>
      <w:r w:rsidRPr="003D2000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es-ES"/>
        </w:rPr>
        <w:br/>
        <w:t>4 Veras Band 1 y unas lineas horizontales: escribe 116 177</w:t>
      </w:r>
      <w:r w:rsidRPr="003D2000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es-ES"/>
        </w:rPr>
        <w:br/>
        <w:t>5 Pulsa flecha arriba, saldrá Band 2, escribe 391 491</w:t>
      </w:r>
      <w:r w:rsidRPr="003D2000">
        <w:rPr>
          <w:rFonts w:ascii="Tahoma" w:eastAsia="Times New Roman" w:hAnsi="Tahoma" w:cs="Tahoma"/>
          <w:color w:val="3E3E3E"/>
          <w:sz w:val="20"/>
          <w:szCs w:val="20"/>
          <w:lang w:eastAsia="es-ES"/>
        </w:rPr>
        <w:br/>
      </w:r>
      <w:r w:rsidRPr="003D2000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es-ES"/>
        </w:rPr>
        <w:t>6 Pulsa Menú</w:t>
      </w:r>
      <w:r w:rsidRPr="003D2000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es-ES"/>
        </w:rPr>
        <w:br/>
      </w:r>
      <w:r w:rsidRPr="003D2000">
        <w:rPr>
          <w:rFonts w:ascii="Tahoma" w:eastAsia="Times New Roman" w:hAnsi="Tahoma" w:cs="Tahoma"/>
          <w:color w:val="3E3E3E"/>
          <w:sz w:val="20"/>
          <w:szCs w:val="20"/>
          <w:lang w:eastAsia="es-ES"/>
        </w:rPr>
        <w:br/>
      </w:r>
      <w:r w:rsidRPr="003D2000">
        <w:rPr>
          <w:rFonts w:ascii="Tahoma" w:eastAsia="Times New Roman" w:hAnsi="Tahoma" w:cs="Tahoma"/>
          <w:b/>
          <w:bCs/>
          <w:color w:val="2F4F4F"/>
          <w:sz w:val="20"/>
          <w:szCs w:val="20"/>
          <w:lang w:eastAsia="es-ES"/>
        </w:rPr>
        <w:t xml:space="preserve">y ya esta abierto </w:t>
      </w:r>
    </w:p>
    <w:p w:rsidR="007121F8" w:rsidRDefault="007121F8"/>
    <w:sectPr w:rsidR="007121F8" w:rsidSect="007121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2523F"/>
    <w:multiLevelType w:val="multilevel"/>
    <w:tmpl w:val="7E2A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2000"/>
    <w:rsid w:val="003D2000"/>
    <w:rsid w:val="0071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F8"/>
  </w:style>
  <w:style w:type="paragraph" w:styleId="Ttulo2">
    <w:name w:val="heading 2"/>
    <w:basedOn w:val="Normal"/>
    <w:link w:val="Ttulo2Car"/>
    <w:uiPriority w:val="9"/>
    <w:qFormat/>
    <w:rsid w:val="003D20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D200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2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54825">
      <w:bodyDiv w:val="1"/>
      <w:marLeft w:val="525"/>
      <w:marRight w:val="5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5176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1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7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6957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pmr.com/foro-pmr/member.php?u=482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520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 pc</dc:creator>
  <cp:lastModifiedBy>gero pc</cp:lastModifiedBy>
  <cp:revision>2</cp:revision>
  <dcterms:created xsi:type="dcterms:W3CDTF">2014-01-21T20:35:00Z</dcterms:created>
  <dcterms:modified xsi:type="dcterms:W3CDTF">2014-01-21T20:35:00Z</dcterms:modified>
</cp:coreProperties>
</file>